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91" w:rsidRPr="007B1F55" w:rsidRDefault="00020B91" w:rsidP="00020B9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 w:bidi="ar-SA"/>
        </w:rPr>
        <w:drawing>
          <wp:inline distT="0" distB="0" distL="0" distR="0">
            <wp:extent cx="10287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B91" w:rsidRPr="007B1F55" w:rsidRDefault="00020B91" w:rsidP="00020B91">
      <w:pPr>
        <w:pStyle w:val="a3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B1F55">
        <w:rPr>
          <w:rFonts w:ascii="Times New Roman" w:hAnsi="Times New Roman"/>
          <w:b/>
          <w:i/>
          <w:sz w:val="24"/>
          <w:szCs w:val="24"/>
        </w:rPr>
        <w:t>МИНИСТЕРСТВО ОБРАЗОВАНИЯ И НАУКИ РЕСПУБЛИКИ ДАГЕСТАН</w:t>
      </w:r>
    </w:p>
    <w:p w:rsidR="00020B91" w:rsidRPr="007B1F55" w:rsidRDefault="00020B91" w:rsidP="00020B91">
      <w:pPr>
        <w:pStyle w:val="a3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B1F55">
        <w:rPr>
          <w:rFonts w:ascii="Times New Roman" w:hAnsi="Times New Roman"/>
          <w:b/>
          <w:i/>
          <w:sz w:val="24"/>
          <w:szCs w:val="24"/>
        </w:rPr>
        <w:t>Муниципальное казенное дошкольное образовательное учреждение «Детский сад «Солнышко»</w:t>
      </w:r>
    </w:p>
    <w:p w:rsidR="00020B91" w:rsidRPr="007B1F55" w:rsidRDefault="00020B91" w:rsidP="00020B9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7B1F55">
        <w:rPr>
          <w:rFonts w:ascii="Times New Roman" w:hAnsi="Times New Roman"/>
          <w:b/>
          <w:i/>
          <w:sz w:val="24"/>
          <w:szCs w:val="24"/>
        </w:rPr>
        <w:t>Новолакского района Республики Дагестан</w:t>
      </w:r>
    </w:p>
    <w:p w:rsidR="00020B91" w:rsidRPr="007B1F55" w:rsidRDefault="00020B91" w:rsidP="00020B91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7B1F5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368048                               </w:t>
      </w:r>
      <w:r w:rsidRPr="007B1F55">
        <w:rPr>
          <w:rFonts w:ascii="Times New Roman" w:hAnsi="Times New Roman"/>
          <w:color w:val="000000"/>
          <w:sz w:val="24"/>
          <w:szCs w:val="24"/>
          <w:u w:val="single"/>
        </w:rPr>
        <w:t xml:space="preserve">    </w:t>
      </w:r>
      <w:r w:rsidRPr="007B1F5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ИНН 0524007370\КПП 052401001                             </w:t>
      </w:r>
      <w:proofErr w:type="spellStart"/>
      <w:r w:rsidRPr="007B1F5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с</w:t>
      </w:r>
      <w:proofErr w:type="gramStart"/>
      <w:r w:rsidRPr="007B1F5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.Ч</w:t>
      </w:r>
      <w:proofErr w:type="gramEnd"/>
      <w:r w:rsidRPr="007B1F5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апаево</w:t>
      </w:r>
      <w:proofErr w:type="spellEnd"/>
    </w:p>
    <w:p w:rsidR="00020B91" w:rsidRPr="007B1F55" w:rsidRDefault="00020B91" w:rsidP="00020B91">
      <w:pPr>
        <w:pStyle w:val="1"/>
        <w:keepNext/>
        <w:keepLines/>
        <w:shd w:val="clear" w:color="auto" w:fill="auto"/>
        <w:spacing w:before="0" w:after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7B1F5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020B91" w:rsidRPr="00A73D09" w:rsidRDefault="00020B91" w:rsidP="00A73D09">
      <w:pPr>
        <w:pStyle w:val="1"/>
        <w:keepNext/>
        <w:keepLines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8"/>
          <w:szCs w:val="24"/>
        </w:rPr>
      </w:pPr>
      <w:r w:rsidRPr="00A73D09">
        <w:rPr>
          <w:rFonts w:ascii="Times New Roman" w:hAnsi="Times New Roman" w:cs="Times New Roman"/>
          <w:sz w:val="28"/>
          <w:szCs w:val="24"/>
        </w:rPr>
        <w:t>Приказ</w:t>
      </w:r>
    </w:p>
    <w:p w:rsidR="00020B91" w:rsidRDefault="00020B91" w:rsidP="00020B91">
      <w:pPr>
        <w:pStyle w:val="1"/>
        <w:keepNext/>
        <w:keepLines/>
        <w:shd w:val="clear" w:color="auto" w:fill="auto"/>
        <w:spacing w:before="0" w:after="0" w:line="240" w:lineRule="auto"/>
        <w:ind w:right="20"/>
        <w:jc w:val="left"/>
        <w:rPr>
          <w:rFonts w:ascii="Times New Roman" w:hAnsi="Times New Roman" w:cs="Times New Roman"/>
          <w:sz w:val="20"/>
          <w:szCs w:val="20"/>
        </w:rPr>
      </w:pPr>
      <w:r w:rsidRPr="007B1F55">
        <w:rPr>
          <w:rFonts w:ascii="Times New Roman" w:hAnsi="Times New Roman" w:cs="Times New Roman"/>
          <w:sz w:val="20"/>
          <w:szCs w:val="20"/>
        </w:rPr>
        <w:t xml:space="preserve"> </w:t>
      </w:r>
      <w:r w:rsidR="00A73D09">
        <w:rPr>
          <w:rFonts w:ascii="Times New Roman" w:hAnsi="Times New Roman" w:cs="Times New Roman"/>
          <w:sz w:val="20"/>
          <w:szCs w:val="20"/>
        </w:rPr>
        <w:t>От ______ «_______» 20</w:t>
      </w:r>
      <w:r>
        <w:rPr>
          <w:rFonts w:ascii="Times New Roman" w:hAnsi="Times New Roman" w:cs="Times New Roman"/>
          <w:sz w:val="20"/>
          <w:szCs w:val="20"/>
        </w:rPr>
        <w:t>__г.</w:t>
      </w:r>
      <w:r w:rsidR="00A73D09">
        <w:rPr>
          <w:rStyle w:val="3"/>
          <w:rFonts w:ascii="Times New Roman" w:hAnsi="Times New Roman" w:cs="Times New Roman"/>
          <w:sz w:val="20"/>
          <w:szCs w:val="20"/>
        </w:rPr>
        <w:t xml:space="preserve"> </w:t>
      </w:r>
      <w:r w:rsidR="00A73D09">
        <w:rPr>
          <w:rStyle w:val="3"/>
          <w:rFonts w:ascii="Times New Roman" w:hAnsi="Times New Roman" w:cs="Times New Roman"/>
          <w:sz w:val="20"/>
          <w:szCs w:val="20"/>
          <w:u w:val="none"/>
        </w:rPr>
        <w:t xml:space="preserve">                                                                                                     </w:t>
      </w:r>
      <w:r w:rsidR="00A73D09" w:rsidRPr="007B1F55">
        <w:rPr>
          <w:rStyle w:val="3"/>
          <w:rFonts w:ascii="Times New Roman" w:hAnsi="Times New Roman" w:cs="Times New Roman"/>
          <w:sz w:val="20"/>
          <w:szCs w:val="20"/>
        </w:rPr>
        <w:t>№___</w:t>
      </w:r>
    </w:p>
    <w:p w:rsidR="00020B91" w:rsidRPr="00A73D09" w:rsidRDefault="00020B91" w:rsidP="00020B91">
      <w:pPr>
        <w:pStyle w:val="1"/>
        <w:keepNext/>
        <w:keepLines/>
        <w:shd w:val="clear" w:color="auto" w:fill="auto"/>
        <w:spacing w:before="0" w:after="0" w:line="240" w:lineRule="auto"/>
        <w:ind w:right="20"/>
        <w:jc w:val="left"/>
        <w:rPr>
          <w:rStyle w:val="3"/>
          <w:rFonts w:ascii="Times New Roman" w:hAnsi="Times New Roman" w:cs="Times New Roman"/>
          <w:sz w:val="20"/>
          <w:szCs w:val="20"/>
          <w:u w:val="none"/>
        </w:rPr>
      </w:pPr>
      <w:r w:rsidRPr="007B1F55">
        <w:rPr>
          <w:rFonts w:ascii="Times New Roman" w:hAnsi="Times New Roman" w:cs="Times New Roman"/>
          <w:sz w:val="20"/>
          <w:szCs w:val="20"/>
        </w:rPr>
        <w:tab/>
      </w:r>
      <w:r w:rsidRPr="007B1F55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7B1F5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0B91" w:rsidRDefault="00020B91" w:rsidP="00020B91">
      <w:pPr>
        <w:pStyle w:val="1"/>
        <w:keepNext/>
        <w:keepLines/>
        <w:shd w:val="clear" w:color="auto" w:fill="auto"/>
        <w:spacing w:before="0" w:after="0" w:line="240" w:lineRule="auto"/>
        <w:ind w:right="20"/>
        <w:jc w:val="left"/>
        <w:rPr>
          <w:rStyle w:val="3"/>
          <w:rFonts w:ascii="Times New Roman" w:hAnsi="Times New Roman" w:cs="Times New Roman"/>
          <w:sz w:val="20"/>
          <w:szCs w:val="20"/>
        </w:rPr>
      </w:pPr>
    </w:p>
    <w:p w:rsidR="00020B91" w:rsidRPr="00210A8A" w:rsidRDefault="00020B91" w:rsidP="00020B91">
      <w:pPr>
        <w:pStyle w:val="1"/>
        <w:keepNext/>
        <w:keepLines/>
        <w:shd w:val="clear" w:color="auto" w:fill="auto"/>
        <w:spacing w:before="0" w:after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4"/>
        </w:rPr>
      </w:pPr>
      <w:r w:rsidRPr="00210A8A">
        <w:rPr>
          <w:rStyle w:val="3"/>
          <w:rFonts w:ascii="Times New Roman" w:hAnsi="Times New Roman" w:cs="Times New Roman"/>
          <w:b/>
          <w:sz w:val="22"/>
          <w:szCs w:val="20"/>
        </w:rPr>
        <w:t>«Об</w:t>
      </w:r>
      <w:r w:rsidRPr="00210A8A">
        <w:rPr>
          <w:rStyle w:val="3"/>
          <w:rFonts w:ascii="Times New Roman" w:hAnsi="Times New Roman" w:cs="Times New Roman"/>
          <w:b/>
          <w:sz w:val="28"/>
          <w:szCs w:val="24"/>
        </w:rPr>
        <w:t xml:space="preserve"> усилении персональной ответственности за охрану жизн</w:t>
      </w:r>
      <w:r w:rsidR="004E55BA">
        <w:rPr>
          <w:rStyle w:val="3"/>
          <w:rFonts w:ascii="Times New Roman" w:hAnsi="Times New Roman" w:cs="Times New Roman"/>
          <w:b/>
          <w:sz w:val="28"/>
          <w:szCs w:val="24"/>
        </w:rPr>
        <w:t>и и здоровья детей в ДОУ и на де</w:t>
      </w:r>
      <w:bookmarkStart w:id="0" w:name="_GoBack"/>
      <w:bookmarkEnd w:id="0"/>
      <w:r w:rsidRPr="00210A8A">
        <w:rPr>
          <w:rStyle w:val="3"/>
          <w:rFonts w:ascii="Times New Roman" w:hAnsi="Times New Roman" w:cs="Times New Roman"/>
          <w:b/>
          <w:sz w:val="28"/>
          <w:szCs w:val="24"/>
        </w:rPr>
        <w:t>тских площадках в летний период»</w:t>
      </w:r>
    </w:p>
    <w:p w:rsidR="00020B91" w:rsidRDefault="00020B91" w:rsidP="00020B91">
      <w:pPr>
        <w:pStyle w:val="1"/>
        <w:keepNext/>
        <w:keepLines/>
        <w:shd w:val="clear" w:color="auto" w:fill="auto"/>
        <w:spacing w:before="0" w:after="0" w:line="240" w:lineRule="auto"/>
        <w:ind w:right="20"/>
        <w:jc w:val="left"/>
        <w:rPr>
          <w:rStyle w:val="3"/>
          <w:rFonts w:ascii="Times New Roman" w:hAnsi="Times New Roman" w:cs="Times New Roman"/>
          <w:sz w:val="24"/>
          <w:szCs w:val="24"/>
        </w:rPr>
      </w:pPr>
    </w:p>
    <w:p w:rsidR="00020B91" w:rsidRPr="00210A8A" w:rsidRDefault="00210A8A" w:rsidP="00020B91">
      <w:pPr>
        <w:pStyle w:val="1"/>
        <w:keepNext/>
        <w:keepLines/>
        <w:shd w:val="clear" w:color="auto" w:fill="auto"/>
        <w:spacing w:before="0" w:after="0" w:line="240" w:lineRule="auto"/>
        <w:ind w:right="20"/>
        <w:jc w:val="left"/>
        <w:rPr>
          <w:rStyle w:val="3"/>
          <w:rFonts w:ascii="Times New Roman" w:hAnsi="Times New Roman" w:cs="Times New Roman"/>
          <w:sz w:val="24"/>
          <w:szCs w:val="24"/>
          <w:u w:val="none"/>
        </w:rPr>
      </w:pPr>
      <w:r w:rsidRPr="00210A8A"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     </w:t>
      </w:r>
      <w:r w:rsidR="005511A2"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     </w:t>
      </w:r>
      <w:r w:rsidR="00020B91" w:rsidRPr="00210A8A">
        <w:rPr>
          <w:rStyle w:val="3"/>
          <w:rFonts w:ascii="Times New Roman" w:hAnsi="Times New Roman" w:cs="Times New Roman"/>
          <w:sz w:val="24"/>
          <w:szCs w:val="24"/>
          <w:u w:val="none"/>
        </w:rPr>
        <w:t>В целях создания условий для организации безопасного образовательного процесса в ДОУ в летний период</w:t>
      </w:r>
    </w:p>
    <w:p w:rsidR="00020B91" w:rsidRPr="00210A8A" w:rsidRDefault="00020B91" w:rsidP="00020B91">
      <w:pPr>
        <w:pStyle w:val="1"/>
        <w:keepNext/>
        <w:keepLines/>
        <w:shd w:val="clear" w:color="auto" w:fill="auto"/>
        <w:spacing w:before="0" w:after="0" w:line="240" w:lineRule="auto"/>
        <w:ind w:right="20"/>
        <w:jc w:val="left"/>
        <w:rPr>
          <w:rStyle w:val="3"/>
          <w:rFonts w:ascii="Times New Roman" w:hAnsi="Times New Roman" w:cs="Times New Roman"/>
          <w:sz w:val="24"/>
          <w:szCs w:val="24"/>
          <w:u w:val="none"/>
        </w:rPr>
      </w:pPr>
    </w:p>
    <w:p w:rsidR="00020B91" w:rsidRPr="005511A2" w:rsidRDefault="00020B91" w:rsidP="00020B91">
      <w:pPr>
        <w:pStyle w:val="1"/>
        <w:keepNext/>
        <w:keepLines/>
        <w:shd w:val="clear" w:color="auto" w:fill="auto"/>
        <w:spacing w:before="0" w:after="0" w:line="240" w:lineRule="auto"/>
        <w:ind w:right="20"/>
        <w:jc w:val="left"/>
        <w:rPr>
          <w:rStyle w:val="3"/>
          <w:rFonts w:ascii="Times New Roman" w:hAnsi="Times New Roman" w:cs="Times New Roman"/>
          <w:b/>
          <w:sz w:val="22"/>
          <w:szCs w:val="24"/>
          <w:u w:val="none"/>
        </w:rPr>
      </w:pPr>
      <w:r w:rsidRPr="005511A2">
        <w:rPr>
          <w:rStyle w:val="3"/>
          <w:rFonts w:ascii="Times New Roman" w:hAnsi="Times New Roman" w:cs="Times New Roman"/>
          <w:b/>
          <w:sz w:val="22"/>
          <w:szCs w:val="24"/>
          <w:u w:val="none"/>
        </w:rPr>
        <w:t>ПРИКАЗЫВАЮ:</w:t>
      </w:r>
    </w:p>
    <w:p w:rsidR="00020B91" w:rsidRPr="00210A8A" w:rsidRDefault="00020B91" w:rsidP="00020B91">
      <w:pPr>
        <w:pStyle w:val="1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right="20"/>
        <w:jc w:val="left"/>
        <w:rPr>
          <w:rStyle w:val="3"/>
          <w:rFonts w:ascii="Times New Roman" w:hAnsi="Times New Roman" w:cs="Times New Roman"/>
          <w:sz w:val="24"/>
          <w:szCs w:val="24"/>
          <w:u w:val="none"/>
        </w:rPr>
      </w:pPr>
      <w:r w:rsidRPr="00210A8A"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Назначить персонально </w:t>
      </w:r>
      <w:proofErr w:type="gramStart"/>
      <w:r w:rsidRPr="00210A8A">
        <w:rPr>
          <w:rStyle w:val="3"/>
          <w:rFonts w:ascii="Times New Roman" w:hAnsi="Times New Roman" w:cs="Times New Roman"/>
          <w:sz w:val="24"/>
          <w:szCs w:val="24"/>
          <w:u w:val="none"/>
        </w:rPr>
        <w:t>ответственного</w:t>
      </w:r>
      <w:proofErr w:type="gramEnd"/>
      <w:r w:rsidRPr="00210A8A"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 за выполнение инструкции по охране жизни и здоровье детей в летний период с возложением о</w:t>
      </w:r>
      <w:r w:rsidR="005511A2">
        <w:rPr>
          <w:rStyle w:val="3"/>
          <w:rFonts w:ascii="Times New Roman" w:hAnsi="Times New Roman" w:cs="Times New Roman"/>
          <w:sz w:val="24"/>
          <w:szCs w:val="24"/>
          <w:u w:val="none"/>
        </w:rPr>
        <w:t>бязанностей в указанных объемах:</w:t>
      </w:r>
    </w:p>
    <w:p w:rsidR="00020B91" w:rsidRPr="00210A8A" w:rsidRDefault="005511A2" w:rsidP="005511A2">
      <w:pPr>
        <w:pStyle w:val="1"/>
        <w:keepNext/>
        <w:keepLines/>
        <w:shd w:val="clear" w:color="auto" w:fill="auto"/>
        <w:spacing w:before="0" w:after="0" w:line="240" w:lineRule="auto"/>
        <w:ind w:left="420" w:right="20"/>
        <w:jc w:val="left"/>
        <w:rPr>
          <w:rStyle w:val="3"/>
          <w:rFonts w:ascii="Times New Roman" w:hAnsi="Times New Roman" w:cs="Times New Roman"/>
          <w:sz w:val="24"/>
          <w:szCs w:val="24"/>
          <w:u w:val="none"/>
        </w:rPr>
      </w:pPr>
      <w:r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1.2  </w:t>
      </w:r>
      <w:r w:rsidR="00020B91" w:rsidRPr="00210A8A"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Завхоз      </w:t>
      </w:r>
      <w:proofErr w:type="spellStart"/>
      <w:r w:rsidR="00020B91" w:rsidRPr="005511A2">
        <w:rPr>
          <w:rStyle w:val="3"/>
          <w:rFonts w:ascii="Times New Roman" w:hAnsi="Times New Roman" w:cs="Times New Roman"/>
          <w:b/>
          <w:sz w:val="24"/>
          <w:szCs w:val="24"/>
          <w:u w:val="none"/>
        </w:rPr>
        <w:t>Асбаров</w:t>
      </w:r>
      <w:proofErr w:type="spellEnd"/>
      <w:r w:rsidR="00020B91" w:rsidRPr="005511A2">
        <w:rPr>
          <w:rStyle w:val="3"/>
          <w:rFonts w:ascii="Times New Roman" w:hAnsi="Times New Roman" w:cs="Times New Roman"/>
          <w:b/>
          <w:sz w:val="24"/>
          <w:szCs w:val="24"/>
          <w:u w:val="none"/>
        </w:rPr>
        <w:t xml:space="preserve"> А.А.</w:t>
      </w:r>
      <w:r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5511A2"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Style w:val="3"/>
          <w:rFonts w:ascii="Times New Roman" w:hAnsi="Times New Roman" w:cs="Times New Roman"/>
          <w:sz w:val="24"/>
          <w:szCs w:val="24"/>
          <w:u w:val="none"/>
        </w:rPr>
        <w:t>н</w:t>
      </w:r>
      <w:r w:rsidRPr="00210A8A">
        <w:rPr>
          <w:rStyle w:val="3"/>
          <w:rFonts w:ascii="Times New Roman" w:hAnsi="Times New Roman" w:cs="Times New Roman"/>
          <w:sz w:val="24"/>
          <w:szCs w:val="24"/>
          <w:u w:val="none"/>
        </w:rPr>
        <w:t>есет ответственность</w:t>
      </w:r>
      <w:r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gramStart"/>
      <w:r>
        <w:rPr>
          <w:rStyle w:val="3"/>
          <w:rFonts w:ascii="Times New Roman" w:hAnsi="Times New Roman" w:cs="Times New Roman"/>
          <w:sz w:val="24"/>
          <w:szCs w:val="24"/>
          <w:u w:val="none"/>
        </w:rPr>
        <w:t>за</w:t>
      </w:r>
      <w:proofErr w:type="gramEnd"/>
      <w:r>
        <w:rPr>
          <w:rStyle w:val="3"/>
          <w:rFonts w:ascii="Times New Roman" w:hAnsi="Times New Roman" w:cs="Times New Roman"/>
          <w:sz w:val="24"/>
          <w:szCs w:val="24"/>
          <w:u w:val="none"/>
        </w:rPr>
        <w:t>:</w:t>
      </w:r>
    </w:p>
    <w:p w:rsidR="00020B91" w:rsidRPr="00210A8A" w:rsidRDefault="00020B91" w:rsidP="00020B91">
      <w:pPr>
        <w:pStyle w:val="1"/>
        <w:keepNext/>
        <w:keepLines/>
        <w:shd w:val="clear" w:color="auto" w:fill="auto"/>
        <w:spacing w:before="0" w:after="0" w:line="240" w:lineRule="auto"/>
        <w:ind w:right="20"/>
        <w:jc w:val="left"/>
        <w:rPr>
          <w:rStyle w:val="3"/>
          <w:rFonts w:ascii="Times New Roman" w:hAnsi="Times New Roman" w:cs="Times New Roman"/>
          <w:sz w:val="20"/>
          <w:szCs w:val="20"/>
          <w:u w:val="none"/>
        </w:rPr>
      </w:pPr>
    </w:p>
    <w:p w:rsidR="005511A2" w:rsidRDefault="00020B91" w:rsidP="005511A2">
      <w:pPr>
        <w:pStyle w:val="1"/>
        <w:keepNext/>
        <w:keepLines/>
        <w:shd w:val="clear" w:color="auto" w:fill="auto"/>
        <w:spacing w:before="0" w:after="0" w:line="240" w:lineRule="auto"/>
        <w:ind w:right="20"/>
        <w:jc w:val="left"/>
        <w:rPr>
          <w:rStyle w:val="3"/>
          <w:rFonts w:ascii="Times New Roman" w:hAnsi="Times New Roman" w:cs="Times New Roman"/>
          <w:sz w:val="24"/>
          <w:szCs w:val="24"/>
          <w:u w:val="none"/>
        </w:rPr>
      </w:pPr>
      <w:r w:rsidRPr="00210A8A"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5511A2"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- </w:t>
      </w:r>
      <w:r w:rsidRPr="00210A8A">
        <w:rPr>
          <w:rStyle w:val="3"/>
          <w:rFonts w:ascii="Times New Roman" w:hAnsi="Times New Roman" w:cs="Times New Roman"/>
          <w:sz w:val="24"/>
          <w:szCs w:val="24"/>
          <w:u w:val="none"/>
        </w:rPr>
        <w:t>обеспечение безопасной эксплуатации систем водоснабжения,</w:t>
      </w:r>
    </w:p>
    <w:p w:rsidR="005511A2" w:rsidRDefault="005511A2" w:rsidP="005511A2">
      <w:pPr>
        <w:pStyle w:val="1"/>
        <w:keepNext/>
        <w:keepLines/>
        <w:shd w:val="clear" w:color="auto" w:fill="auto"/>
        <w:spacing w:before="0" w:after="0" w:line="240" w:lineRule="auto"/>
        <w:ind w:right="20"/>
        <w:jc w:val="left"/>
        <w:rPr>
          <w:rStyle w:val="3"/>
          <w:rFonts w:ascii="Times New Roman" w:hAnsi="Times New Roman" w:cs="Times New Roman"/>
          <w:sz w:val="24"/>
          <w:szCs w:val="24"/>
          <w:u w:val="none"/>
        </w:rPr>
      </w:pPr>
      <w:r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 - </w:t>
      </w:r>
      <w:r w:rsidR="00020B91" w:rsidRPr="00210A8A"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 за проведение инструктажа по использованию техническими средствами пожаротушения, </w:t>
      </w:r>
    </w:p>
    <w:p w:rsidR="00020B91" w:rsidRPr="00210A8A" w:rsidRDefault="005511A2" w:rsidP="005511A2">
      <w:pPr>
        <w:pStyle w:val="1"/>
        <w:keepNext/>
        <w:keepLines/>
        <w:shd w:val="clear" w:color="auto" w:fill="auto"/>
        <w:spacing w:before="0" w:after="0" w:line="240" w:lineRule="auto"/>
        <w:ind w:right="20"/>
        <w:jc w:val="left"/>
        <w:rPr>
          <w:rStyle w:val="3"/>
          <w:rFonts w:ascii="Times New Roman" w:hAnsi="Times New Roman" w:cs="Times New Roman"/>
          <w:sz w:val="24"/>
          <w:szCs w:val="24"/>
          <w:u w:val="none"/>
        </w:rPr>
      </w:pPr>
      <w:r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 - о</w:t>
      </w:r>
      <w:r w:rsidR="00020B91" w:rsidRPr="00210A8A"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беспечение </w:t>
      </w:r>
      <w:proofErr w:type="gramStart"/>
      <w:r w:rsidR="00020B91" w:rsidRPr="00210A8A">
        <w:rPr>
          <w:rStyle w:val="3"/>
          <w:rFonts w:ascii="Times New Roman" w:hAnsi="Times New Roman" w:cs="Times New Roman"/>
          <w:sz w:val="24"/>
          <w:szCs w:val="24"/>
          <w:u w:val="none"/>
        </w:rPr>
        <w:t>антитерр</w:t>
      </w:r>
      <w:r>
        <w:rPr>
          <w:rStyle w:val="3"/>
          <w:rFonts w:ascii="Times New Roman" w:hAnsi="Times New Roman" w:cs="Times New Roman"/>
          <w:sz w:val="24"/>
          <w:szCs w:val="24"/>
          <w:u w:val="none"/>
        </w:rPr>
        <w:t>ористической</w:t>
      </w:r>
      <w:proofErr w:type="gramEnd"/>
      <w:r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 безопасность в ДОУ;</w:t>
      </w:r>
      <w:r w:rsidR="00020B91" w:rsidRPr="00210A8A"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  </w:t>
      </w:r>
    </w:p>
    <w:p w:rsidR="00020B91" w:rsidRPr="00210A8A" w:rsidRDefault="005511A2" w:rsidP="005511A2">
      <w:pPr>
        <w:pStyle w:val="1"/>
        <w:keepNext/>
        <w:keepLines/>
        <w:shd w:val="clear" w:color="auto" w:fill="auto"/>
        <w:spacing w:before="0" w:after="0" w:line="240" w:lineRule="auto"/>
        <w:ind w:left="480" w:right="20"/>
        <w:jc w:val="left"/>
        <w:rPr>
          <w:rStyle w:val="3"/>
          <w:rFonts w:ascii="Times New Roman" w:hAnsi="Times New Roman" w:cs="Times New Roman"/>
          <w:sz w:val="24"/>
          <w:szCs w:val="24"/>
          <w:u w:val="none"/>
        </w:rPr>
      </w:pPr>
      <w:r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1.2.3. </w:t>
      </w:r>
      <w:r w:rsidR="00020B91" w:rsidRPr="00210A8A">
        <w:rPr>
          <w:rStyle w:val="3"/>
          <w:rFonts w:ascii="Times New Roman" w:hAnsi="Times New Roman" w:cs="Times New Roman"/>
          <w:sz w:val="24"/>
          <w:szCs w:val="24"/>
          <w:u w:val="none"/>
        </w:rPr>
        <w:t>Перед началом летних оздоровительных м</w:t>
      </w:r>
      <w:r>
        <w:rPr>
          <w:rStyle w:val="3"/>
          <w:rFonts w:ascii="Times New Roman" w:hAnsi="Times New Roman" w:cs="Times New Roman"/>
          <w:sz w:val="24"/>
          <w:szCs w:val="24"/>
          <w:u w:val="none"/>
        </w:rPr>
        <w:t>ероприятий проверяет исправность</w:t>
      </w:r>
      <w:r w:rsidR="00020B91" w:rsidRPr="00210A8A"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 мебели и оборудования в здании и на территории учреждения, принимает срочные меры по ликвидации и предотвращению опасных ситуаций.</w:t>
      </w:r>
    </w:p>
    <w:p w:rsidR="00020B91" w:rsidRPr="00210A8A" w:rsidRDefault="005511A2" w:rsidP="005511A2">
      <w:pPr>
        <w:pStyle w:val="1"/>
        <w:keepNext/>
        <w:keepLines/>
        <w:shd w:val="clear" w:color="auto" w:fill="auto"/>
        <w:spacing w:before="0" w:after="0" w:line="240" w:lineRule="auto"/>
        <w:ind w:left="480" w:right="20"/>
        <w:jc w:val="left"/>
        <w:rPr>
          <w:rStyle w:val="3"/>
          <w:rFonts w:ascii="Times New Roman" w:hAnsi="Times New Roman" w:cs="Times New Roman"/>
          <w:sz w:val="24"/>
          <w:szCs w:val="24"/>
          <w:u w:val="none"/>
        </w:rPr>
      </w:pPr>
      <w:r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1.2.4. </w:t>
      </w:r>
      <w:r w:rsidR="00020B91" w:rsidRPr="00210A8A">
        <w:rPr>
          <w:rStyle w:val="3"/>
          <w:rFonts w:ascii="Times New Roman" w:hAnsi="Times New Roman" w:cs="Times New Roman"/>
          <w:sz w:val="24"/>
          <w:szCs w:val="24"/>
          <w:u w:val="none"/>
        </w:rPr>
        <w:t>Проводит обход здания и участков детского сада для проверки выполнения работы по охране жизни и здоровья детей и устранение факторов, содержащих угрозу безопасности воспитанников.</w:t>
      </w:r>
    </w:p>
    <w:p w:rsidR="00020B91" w:rsidRPr="00210A8A" w:rsidRDefault="005511A2" w:rsidP="005511A2">
      <w:pPr>
        <w:pStyle w:val="1"/>
        <w:keepNext/>
        <w:keepLines/>
        <w:shd w:val="clear" w:color="auto" w:fill="auto"/>
        <w:spacing w:before="0" w:after="0" w:line="240" w:lineRule="auto"/>
        <w:ind w:left="480" w:right="20"/>
        <w:jc w:val="left"/>
        <w:rPr>
          <w:rStyle w:val="3"/>
          <w:rFonts w:ascii="Times New Roman" w:hAnsi="Times New Roman" w:cs="Times New Roman"/>
          <w:sz w:val="24"/>
          <w:szCs w:val="24"/>
          <w:u w:val="none"/>
        </w:rPr>
      </w:pPr>
      <w:r>
        <w:rPr>
          <w:rStyle w:val="3"/>
          <w:rFonts w:ascii="Times New Roman" w:hAnsi="Times New Roman" w:cs="Times New Roman"/>
          <w:sz w:val="24"/>
          <w:szCs w:val="24"/>
          <w:u w:val="none"/>
        </w:rPr>
        <w:t xml:space="preserve">1.2.5. </w:t>
      </w:r>
      <w:r w:rsidR="00020B91" w:rsidRPr="00210A8A">
        <w:rPr>
          <w:rStyle w:val="3"/>
          <w:rFonts w:ascii="Times New Roman" w:hAnsi="Times New Roman" w:cs="Times New Roman"/>
          <w:sz w:val="24"/>
          <w:szCs w:val="24"/>
          <w:u w:val="none"/>
        </w:rPr>
        <w:t>Несет ответственность за безопасность зеленых насаждений, игровых зон на прогулочной территории.</w:t>
      </w:r>
    </w:p>
    <w:p w:rsidR="005511A2" w:rsidRDefault="005511A2" w:rsidP="00020B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</w:t>
      </w:r>
      <w:r w:rsidR="00020B91" w:rsidRPr="00210A8A">
        <w:rPr>
          <w:rFonts w:ascii="Times New Roman" w:hAnsi="Times New Roman" w:cs="Times New Roman"/>
          <w:sz w:val="24"/>
        </w:rPr>
        <w:t>Кладовщи</w:t>
      </w:r>
      <w:r>
        <w:rPr>
          <w:rFonts w:ascii="Times New Roman" w:hAnsi="Times New Roman" w:cs="Times New Roman"/>
          <w:sz w:val="24"/>
        </w:rPr>
        <w:t>к</w:t>
      </w:r>
      <w:r w:rsidR="00020B91" w:rsidRPr="00210A8A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Рамазанова</w:t>
      </w:r>
      <w:r w:rsidR="00020B91" w:rsidRPr="00210A8A">
        <w:rPr>
          <w:rFonts w:ascii="Times New Roman" w:hAnsi="Times New Roman" w:cs="Times New Roman"/>
          <w:b/>
          <w:sz w:val="24"/>
        </w:rPr>
        <w:t xml:space="preserve"> А.И</w:t>
      </w:r>
      <w:r>
        <w:rPr>
          <w:rFonts w:ascii="Times New Roman" w:hAnsi="Times New Roman" w:cs="Times New Roman"/>
          <w:sz w:val="24"/>
        </w:rPr>
        <w:t>., повара</w:t>
      </w:r>
      <w:r w:rsidR="00020B91" w:rsidRPr="00210A8A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Идрисова А.А., Курбанова</w:t>
      </w:r>
      <w:r w:rsidR="00020B91" w:rsidRPr="00210A8A">
        <w:rPr>
          <w:rFonts w:ascii="Times New Roman" w:hAnsi="Times New Roman" w:cs="Times New Roman"/>
          <w:b/>
          <w:sz w:val="24"/>
        </w:rPr>
        <w:t xml:space="preserve"> Х.</w:t>
      </w:r>
      <w:r>
        <w:rPr>
          <w:rFonts w:ascii="Times New Roman" w:hAnsi="Times New Roman" w:cs="Times New Roman"/>
          <w:b/>
          <w:sz w:val="24"/>
        </w:rPr>
        <w:t>А., Идрисова</w:t>
      </w:r>
      <w:r w:rsidR="00020B91" w:rsidRPr="00210A8A">
        <w:rPr>
          <w:rFonts w:ascii="Times New Roman" w:hAnsi="Times New Roman" w:cs="Times New Roman"/>
          <w:b/>
          <w:sz w:val="24"/>
        </w:rPr>
        <w:t xml:space="preserve"> С.</w:t>
      </w:r>
      <w:r>
        <w:rPr>
          <w:rFonts w:ascii="Times New Roman" w:hAnsi="Times New Roman" w:cs="Times New Roman"/>
          <w:b/>
          <w:sz w:val="24"/>
        </w:rPr>
        <w:t>Г., Гаджиева</w:t>
      </w:r>
      <w:r w:rsidR="00020B91" w:rsidRPr="00210A8A">
        <w:rPr>
          <w:rFonts w:ascii="Times New Roman" w:hAnsi="Times New Roman" w:cs="Times New Roman"/>
          <w:b/>
          <w:sz w:val="24"/>
        </w:rPr>
        <w:t xml:space="preserve"> С. </w:t>
      </w:r>
      <w:r>
        <w:rPr>
          <w:rFonts w:ascii="Times New Roman" w:hAnsi="Times New Roman" w:cs="Times New Roman"/>
          <w:b/>
          <w:sz w:val="24"/>
        </w:rPr>
        <w:t xml:space="preserve">Ш. </w:t>
      </w:r>
      <w:proofErr w:type="gramStart"/>
      <w:r w:rsidRPr="005511A2">
        <w:rPr>
          <w:rFonts w:ascii="Times New Roman" w:hAnsi="Times New Roman" w:cs="Times New Roman"/>
          <w:sz w:val="24"/>
        </w:rPr>
        <w:t>Должны</w:t>
      </w:r>
      <w:proofErr w:type="gramEnd"/>
      <w:r w:rsidRPr="005511A2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</w:p>
    <w:p w:rsidR="00020B91" w:rsidRDefault="005511A2" w:rsidP="00020B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20B91" w:rsidRPr="00210A8A">
        <w:rPr>
          <w:rFonts w:ascii="Times New Roman" w:hAnsi="Times New Roman" w:cs="Times New Roman"/>
          <w:sz w:val="24"/>
        </w:rPr>
        <w:t>при взаимодействии с представителем поставщика комплексной услуги по организаци</w:t>
      </w:r>
      <w:r w:rsidR="00482882">
        <w:rPr>
          <w:rFonts w:ascii="Times New Roman" w:hAnsi="Times New Roman" w:cs="Times New Roman"/>
          <w:sz w:val="24"/>
        </w:rPr>
        <w:t>и питания</w:t>
      </w:r>
      <w:proofErr w:type="gramStart"/>
      <w:r w:rsidR="00482882">
        <w:rPr>
          <w:rFonts w:ascii="Times New Roman" w:hAnsi="Times New Roman" w:cs="Times New Roman"/>
          <w:sz w:val="24"/>
        </w:rPr>
        <w:t xml:space="preserve"> ,</w:t>
      </w:r>
      <w:proofErr w:type="gramEnd"/>
      <w:r w:rsidR="00020B91" w:rsidRPr="00210A8A">
        <w:rPr>
          <w:rFonts w:ascii="Times New Roman" w:hAnsi="Times New Roman" w:cs="Times New Roman"/>
          <w:sz w:val="24"/>
        </w:rPr>
        <w:t xml:space="preserve"> усилить контроль качества предоставляемых продуктов, соблюдение условий хранения, технологии приготовления блюд и санитарно – гигиенических условий</w:t>
      </w:r>
      <w:r w:rsidR="00020B91">
        <w:rPr>
          <w:rFonts w:ascii="Times New Roman" w:hAnsi="Times New Roman" w:cs="Times New Roman"/>
          <w:sz w:val="24"/>
        </w:rPr>
        <w:t xml:space="preserve"> в пищеблоке.</w:t>
      </w:r>
    </w:p>
    <w:p w:rsidR="00020B91" w:rsidRDefault="00020B91" w:rsidP="00020B91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Зам. Заведующей: </w:t>
      </w:r>
      <w:r>
        <w:rPr>
          <w:rFonts w:ascii="Times New Roman" w:hAnsi="Times New Roman" w:cs="Times New Roman"/>
          <w:b/>
          <w:sz w:val="24"/>
        </w:rPr>
        <w:t>Магомедова</w:t>
      </w:r>
      <w:r w:rsidRPr="001235A7">
        <w:rPr>
          <w:rFonts w:ascii="Times New Roman" w:hAnsi="Times New Roman" w:cs="Times New Roman"/>
          <w:b/>
          <w:sz w:val="24"/>
        </w:rPr>
        <w:t xml:space="preserve"> Х.М</w:t>
      </w:r>
      <w:r>
        <w:rPr>
          <w:rFonts w:ascii="Times New Roman" w:hAnsi="Times New Roman" w:cs="Times New Roman"/>
          <w:sz w:val="24"/>
        </w:rPr>
        <w:t xml:space="preserve">. </w:t>
      </w:r>
      <w:r w:rsidR="00482882">
        <w:rPr>
          <w:rFonts w:ascii="Times New Roman" w:hAnsi="Times New Roman" w:cs="Times New Roman"/>
          <w:sz w:val="24"/>
        </w:rPr>
        <w:t>должна:</w:t>
      </w:r>
    </w:p>
    <w:p w:rsidR="00020B91" w:rsidRDefault="00482882" w:rsidP="00020B91">
      <w:pPr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Обеспечивать </w:t>
      </w:r>
      <w:r w:rsidR="00020B91">
        <w:rPr>
          <w:rFonts w:ascii="Times New Roman" w:hAnsi="Times New Roman" w:cs="Times New Roman"/>
          <w:sz w:val="24"/>
        </w:rPr>
        <w:t xml:space="preserve"> безопасные условия для организации образовательного процесса;</w:t>
      </w:r>
    </w:p>
    <w:p w:rsidR="00020B91" w:rsidRDefault="00482882" w:rsidP="00020B91">
      <w:pPr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Контролировать</w:t>
      </w:r>
      <w:r w:rsidR="00020B91">
        <w:rPr>
          <w:rFonts w:ascii="Times New Roman" w:hAnsi="Times New Roman" w:cs="Times New Roman"/>
          <w:sz w:val="24"/>
        </w:rPr>
        <w:t xml:space="preserve"> соблюдение инструкции по охране жизни и здоровья детей в ходе реализации образовательной услуги и услуги по присмотру и уходу за воспитанниками;</w:t>
      </w:r>
    </w:p>
    <w:p w:rsidR="00020B91" w:rsidRDefault="00482882" w:rsidP="00020B91">
      <w:pPr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Оказать</w:t>
      </w:r>
      <w:r w:rsidR="00020B91">
        <w:rPr>
          <w:rFonts w:ascii="Times New Roman" w:hAnsi="Times New Roman" w:cs="Times New Roman"/>
          <w:sz w:val="24"/>
        </w:rPr>
        <w:t xml:space="preserve"> первую помощь пострадавшему при отсутствии медицинского персонала (либо содействует медицинскому работнику).</w:t>
      </w:r>
    </w:p>
    <w:p w:rsidR="00020B91" w:rsidRDefault="00020B91" w:rsidP="00020B91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82882">
        <w:rPr>
          <w:rFonts w:ascii="Times New Roman" w:hAnsi="Times New Roman" w:cs="Times New Roman"/>
          <w:b/>
          <w:sz w:val="24"/>
        </w:rPr>
        <w:t>Воспитатели</w:t>
      </w:r>
      <w:r>
        <w:rPr>
          <w:rFonts w:ascii="Times New Roman" w:hAnsi="Times New Roman" w:cs="Times New Roman"/>
          <w:sz w:val="24"/>
        </w:rPr>
        <w:t xml:space="preserve"> несут ответственность за сохранение жизни и здоровья детей при реализации образовательной услуги и услуги по присмотру и уходу за ребенком в помещениях и на территории ДОУ.</w:t>
      </w:r>
    </w:p>
    <w:p w:rsidR="00020B91" w:rsidRDefault="00020B91" w:rsidP="00020B91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82882">
        <w:rPr>
          <w:rFonts w:ascii="Times New Roman" w:hAnsi="Times New Roman" w:cs="Times New Roman"/>
          <w:b/>
          <w:sz w:val="24"/>
        </w:rPr>
        <w:lastRenderedPageBreak/>
        <w:t>Воспитатели</w:t>
      </w:r>
      <w:r>
        <w:rPr>
          <w:rFonts w:ascii="Times New Roman" w:hAnsi="Times New Roman" w:cs="Times New Roman"/>
          <w:sz w:val="24"/>
        </w:rPr>
        <w:t xml:space="preserve"> групп должны соблюдать инструкцию по охране жизни и здоровья детей в детских садах и на детских площадках, в </w:t>
      </w:r>
      <w:proofErr w:type="spellStart"/>
      <w:r>
        <w:rPr>
          <w:rFonts w:ascii="Times New Roman" w:hAnsi="Times New Roman" w:cs="Times New Roman"/>
          <w:sz w:val="24"/>
        </w:rPr>
        <w:t>т.ч</w:t>
      </w:r>
      <w:proofErr w:type="spellEnd"/>
      <w:r>
        <w:rPr>
          <w:rFonts w:ascii="Times New Roman" w:hAnsi="Times New Roman" w:cs="Times New Roman"/>
          <w:sz w:val="24"/>
        </w:rPr>
        <w:t>.:</w:t>
      </w:r>
    </w:p>
    <w:p w:rsidR="00020B91" w:rsidRDefault="00020B91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не оставлять детей без присмотра;</w:t>
      </w:r>
    </w:p>
    <w:p w:rsidR="00020B91" w:rsidRDefault="00020B91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не принимать и не отдавать воспитанников несовершеннолетним лицам, как в помещении, так и на участке ДОУ;</w:t>
      </w:r>
    </w:p>
    <w:p w:rsidR="00020B91" w:rsidRDefault="00020B91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соблюдать питьевой режим;</w:t>
      </w:r>
    </w:p>
    <w:p w:rsidR="00020B91" w:rsidRDefault="00020B91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способствовать сохранению благополучного психоэмоционального состояния каждого воспитанника;</w:t>
      </w:r>
    </w:p>
    <w:p w:rsidR="00020B91" w:rsidRDefault="00020B91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выполнять карантинный режим, вести работу по предупреждению заболеваемости и травматизма детей;</w:t>
      </w:r>
    </w:p>
    <w:p w:rsidR="00781EDF" w:rsidRDefault="00020B91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незамедлительно сообщать заведующему о п</w:t>
      </w:r>
      <w:r w:rsidR="00781EDF">
        <w:rPr>
          <w:rFonts w:ascii="Times New Roman" w:hAnsi="Times New Roman" w:cs="Times New Roman"/>
          <w:sz w:val="24"/>
        </w:rPr>
        <w:t xml:space="preserve">роизошедшем несчастном случае.         </w:t>
      </w:r>
    </w:p>
    <w:p w:rsidR="00020B91" w:rsidRDefault="00781EDF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-н</w:t>
      </w:r>
      <w:r w:rsidR="00020B91">
        <w:rPr>
          <w:rFonts w:ascii="Times New Roman" w:hAnsi="Times New Roman" w:cs="Times New Roman"/>
          <w:sz w:val="24"/>
        </w:rPr>
        <w:t>емедленно принимать меры по оказанию помощи пострадавшему;</w:t>
      </w:r>
    </w:p>
    <w:p w:rsidR="00020B91" w:rsidRDefault="00781EDF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20B91">
        <w:rPr>
          <w:rFonts w:ascii="Times New Roman" w:hAnsi="Times New Roman" w:cs="Times New Roman"/>
          <w:sz w:val="24"/>
        </w:rPr>
        <w:t>вести воспитательную работу с детьми по обеспечению безопасной жизнедеятельности;</w:t>
      </w:r>
    </w:p>
    <w:p w:rsidR="00020B91" w:rsidRDefault="00020B91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организовывать совместные мероприятия с родителями по предупреждению травматизма, дорожно – транспортных происшествий, несчастных случаев.</w:t>
      </w:r>
    </w:p>
    <w:p w:rsidR="00781EDF" w:rsidRDefault="00020B91" w:rsidP="00020B91">
      <w:pPr>
        <w:ind w:left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Pr="00781EDF">
        <w:rPr>
          <w:rFonts w:ascii="Times New Roman" w:hAnsi="Times New Roman" w:cs="Times New Roman"/>
          <w:b/>
          <w:sz w:val="24"/>
        </w:rPr>
        <w:t>Учебно – вспомогательный персонал ДОУ</w:t>
      </w:r>
      <w:r w:rsidR="00781EDF">
        <w:rPr>
          <w:rFonts w:ascii="Times New Roman" w:hAnsi="Times New Roman" w:cs="Times New Roman"/>
          <w:b/>
          <w:sz w:val="24"/>
        </w:rPr>
        <w:t xml:space="preserve"> должен:</w:t>
      </w:r>
    </w:p>
    <w:p w:rsidR="00020B91" w:rsidRDefault="00781EDF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соблюдать и выполнять</w:t>
      </w:r>
      <w:r w:rsidR="00020B91">
        <w:rPr>
          <w:rFonts w:ascii="Times New Roman" w:hAnsi="Times New Roman" w:cs="Times New Roman"/>
          <w:sz w:val="24"/>
        </w:rPr>
        <w:t xml:space="preserve"> санитарно – эпидемиологические правила и нормы в т.</w:t>
      </w:r>
      <w:r>
        <w:rPr>
          <w:rFonts w:ascii="Times New Roman" w:hAnsi="Times New Roman" w:cs="Times New Roman"/>
          <w:sz w:val="24"/>
        </w:rPr>
        <w:t xml:space="preserve"> </w:t>
      </w:r>
      <w:r w:rsidR="00020B91">
        <w:rPr>
          <w:rFonts w:ascii="Times New Roman" w:hAnsi="Times New Roman" w:cs="Times New Roman"/>
          <w:sz w:val="24"/>
        </w:rPr>
        <w:t>ч.:</w:t>
      </w:r>
    </w:p>
    <w:p w:rsidR="00020B91" w:rsidRDefault="00020B91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обеспечит</w:t>
      </w:r>
      <w:r w:rsidR="00781EDF"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 xml:space="preserve"> надлежащее санитарно – гигиеническое состояние помещений:</w:t>
      </w:r>
    </w:p>
    <w:p w:rsidR="00020B91" w:rsidRDefault="00781EDF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не допускать </w:t>
      </w:r>
      <w:r w:rsidR="00020B91">
        <w:rPr>
          <w:rFonts w:ascii="Times New Roman" w:hAnsi="Times New Roman" w:cs="Times New Roman"/>
          <w:sz w:val="24"/>
        </w:rPr>
        <w:t xml:space="preserve"> хранение моющих средств в открытом доступе;</w:t>
      </w:r>
    </w:p>
    <w:p w:rsidR="00020B91" w:rsidRDefault="00020B91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-обеспечить условия для соблюдения питьевого режима в со</w:t>
      </w:r>
      <w:r w:rsidR="00781EDF">
        <w:rPr>
          <w:rFonts w:ascii="Times New Roman" w:hAnsi="Times New Roman" w:cs="Times New Roman"/>
          <w:sz w:val="24"/>
        </w:rPr>
        <w:t>ответствии с требованиями СанПиН</w:t>
      </w:r>
      <w:r>
        <w:rPr>
          <w:rFonts w:ascii="Times New Roman" w:hAnsi="Times New Roman" w:cs="Times New Roman"/>
          <w:sz w:val="24"/>
        </w:rPr>
        <w:t xml:space="preserve"> 2.4. 1...30-49-13.</w:t>
      </w:r>
    </w:p>
    <w:p w:rsidR="00020B91" w:rsidRDefault="00781EDF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Музыкальный руководитель - </w:t>
      </w:r>
      <w:r w:rsidR="00020B91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Маммаева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М.М.</w:t>
      </w:r>
      <w:r>
        <w:rPr>
          <w:rFonts w:ascii="Times New Roman" w:hAnsi="Times New Roman" w:cs="Times New Roman"/>
          <w:sz w:val="24"/>
        </w:rPr>
        <w:t xml:space="preserve"> и инструктор по физ. Культуре - </w:t>
      </w:r>
      <w:r w:rsidR="00020B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0B91" w:rsidRPr="00C65C1D">
        <w:rPr>
          <w:rFonts w:ascii="Times New Roman" w:hAnsi="Times New Roman" w:cs="Times New Roman"/>
          <w:b/>
          <w:sz w:val="24"/>
        </w:rPr>
        <w:t>Арчилаева</w:t>
      </w:r>
      <w:proofErr w:type="spellEnd"/>
      <w:r w:rsidR="00020B91" w:rsidRPr="00C65C1D">
        <w:rPr>
          <w:rFonts w:ascii="Times New Roman" w:hAnsi="Times New Roman" w:cs="Times New Roman"/>
          <w:b/>
          <w:sz w:val="24"/>
        </w:rPr>
        <w:t xml:space="preserve"> З.М</w:t>
      </w:r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должны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020B91" w:rsidRDefault="00781EDF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нести</w:t>
      </w:r>
      <w:r w:rsidR="00020B91">
        <w:rPr>
          <w:rFonts w:ascii="Times New Roman" w:hAnsi="Times New Roman" w:cs="Times New Roman"/>
          <w:sz w:val="24"/>
        </w:rPr>
        <w:t xml:space="preserve"> персональную ответственность за жизнь и здоровье детей во время проведения НОД, досуга, соревнований и других мероприятий с участием воспитанников;</w:t>
      </w:r>
    </w:p>
    <w:p w:rsidR="00020B91" w:rsidRDefault="00781EDF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обеспечить</w:t>
      </w:r>
      <w:r w:rsidR="00020B91">
        <w:rPr>
          <w:rFonts w:ascii="Times New Roman" w:hAnsi="Times New Roman" w:cs="Times New Roman"/>
          <w:sz w:val="24"/>
        </w:rPr>
        <w:t xml:space="preserve"> б</w:t>
      </w:r>
      <w:r>
        <w:rPr>
          <w:rFonts w:ascii="Times New Roman" w:hAnsi="Times New Roman" w:cs="Times New Roman"/>
          <w:sz w:val="24"/>
        </w:rPr>
        <w:t>езопасное состояние оборудования, с</w:t>
      </w:r>
      <w:r w:rsidR="00020B91">
        <w:rPr>
          <w:rFonts w:ascii="Times New Roman" w:hAnsi="Times New Roman" w:cs="Times New Roman"/>
          <w:sz w:val="24"/>
        </w:rPr>
        <w:t>портивного инвентаря;</w:t>
      </w:r>
    </w:p>
    <w:p w:rsidR="00020B91" w:rsidRDefault="00020B91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обязаны приостановить проведение занятий при возникновении опасности для жизни и здоровья детей и сообщить об этом заведующему;</w:t>
      </w:r>
    </w:p>
    <w:p w:rsidR="00020B91" w:rsidRDefault="00781EDF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нести</w:t>
      </w:r>
      <w:r w:rsidR="00020B91">
        <w:rPr>
          <w:rFonts w:ascii="Times New Roman" w:hAnsi="Times New Roman" w:cs="Times New Roman"/>
          <w:sz w:val="24"/>
        </w:rPr>
        <w:t xml:space="preserve"> ответственность за соблюдение инструкции по охране жизни и здоровья детей.</w:t>
      </w:r>
    </w:p>
    <w:p w:rsidR="00020B91" w:rsidRPr="00781EDF" w:rsidRDefault="00020B91" w:rsidP="00020B91">
      <w:pPr>
        <w:ind w:left="420"/>
        <w:rPr>
          <w:rFonts w:ascii="Times New Roman" w:hAnsi="Times New Roman" w:cs="Times New Roman"/>
          <w:b/>
          <w:sz w:val="24"/>
        </w:rPr>
      </w:pPr>
      <w:r w:rsidRPr="00781EDF">
        <w:rPr>
          <w:rFonts w:ascii="Times New Roman" w:hAnsi="Times New Roman" w:cs="Times New Roman"/>
          <w:b/>
          <w:sz w:val="24"/>
        </w:rPr>
        <w:t>Ответствен</w:t>
      </w:r>
      <w:r w:rsidR="00781EDF">
        <w:rPr>
          <w:rFonts w:ascii="Times New Roman" w:hAnsi="Times New Roman" w:cs="Times New Roman"/>
          <w:b/>
          <w:sz w:val="24"/>
        </w:rPr>
        <w:t xml:space="preserve">ный за охрану труда воспитатель </w:t>
      </w:r>
      <w:r w:rsidR="00781EDF">
        <w:rPr>
          <w:rFonts w:ascii="Times New Roman" w:hAnsi="Times New Roman" w:cs="Times New Roman"/>
          <w:sz w:val="24"/>
        </w:rPr>
        <w:t>обязан</w:t>
      </w:r>
      <w:r w:rsidR="00781EDF">
        <w:rPr>
          <w:rFonts w:ascii="Times New Roman" w:hAnsi="Times New Roman" w:cs="Times New Roman"/>
          <w:b/>
          <w:sz w:val="24"/>
        </w:rPr>
        <w:t>:</w:t>
      </w:r>
    </w:p>
    <w:p w:rsidR="00020B91" w:rsidRDefault="00781EDF" w:rsidP="00020B91">
      <w:pPr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20B91">
        <w:rPr>
          <w:rFonts w:ascii="Times New Roman" w:hAnsi="Times New Roman" w:cs="Times New Roman"/>
          <w:sz w:val="24"/>
        </w:rPr>
        <w:t xml:space="preserve">провести плановые инструктажи </w:t>
      </w:r>
      <w:proofErr w:type="gramStart"/>
      <w:r w:rsidR="00020B91">
        <w:rPr>
          <w:rFonts w:ascii="Times New Roman" w:hAnsi="Times New Roman" w:cs="Times New Roman"/>
          <w:sz w:val="24"/>
        </w:rPr>
        <w:t>на рабочем месте по безопасной работе в летний период с обязательной фиксацией в журнале</w:t>
      </w:r>
      <w:proofErr w:type="gramEnd"/>
      <w:r w:rsidR="00020B91">
        <w:rPr>
          <w:rFonts w:ascii="Times New Roman" w:hAnsi="Times New Roman" w:cs="Times New Roman"/>
          <w:sz w:val="24"/>
        </w:rPr>
        <w:t>.</w:t>
      </w:r>
    </w:p>
    <w:p w:rsidR="00020B91" w:rsidRDefault="00020B91" w:rsidP="00020B91">
      <w:pPr>
        <w:ind w:left="420"/>
        <w:rPr>
          <w:rFonts w:ascii="Times New Roman" w:hAnsi="Times New Roman" w:cs="Times New Roman"/>
          <w:sz w:val="24"/>
        </w:rPr>
      </w:pPr>
    </w:p>
    <w:p w:rsidR="00781EDF" w:rsidRDefault="00806921" w:rsidP="00781EDF">
      <w:pPr>
        <w:ind w:left="42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</w:t>
      </w:r>
      <w:proofErr w:type="gramStart"/>
      <w:r w:rsidR="00020B91" w:rsidRPr="00781EDF">
        <w:rPr>
          <w:rFonts w:ascii="Times New Roman" w:hAnsi="Times New Roman" w:cs="Times New Roman"/>
          <w:i/>
          <w:sz w:val="24"/>
        </w:rPr>
        <w:t>Контроль за</w:t>
      </w:r>
      <w:proofErr w:type="gramEnd"/>
      <w:r w:rsidR="00020B91" w:rsidRPr="00781EDF">
        <w:rPr>
          <w:rFonts w:ascii="Times New Roman" w:hAnsi="Times New Roman" w:cs="Times New Roman"/>
          <w:i/>
          <w:sz w:val="24"/>
        </w:rPr>
        <w:t xml:space="preserve"> исполнением </w:t>
      </w:r>
      <w:r w:rsidR="00781EDF">
        <w:rPr>
          <w:rFonts w:ascii="Times New Roman" w:hAnsi="Times New Roman" w:cs="Times New Roman"/>
          <w:i/>
          <w:sz w:val="24"/>
        </w:rPr>
        <w:t>настоящего приказа оставляю за собой</w:t>
      </w:r>
    </w:p>
    <w:p w:rsidR="00781EDF" w:rsidRDefault="00781EDF" w:rsidP="00781EDF">
      <w:pPr>
        <w:ind w:left="420"/>
        <w:rPr>
          <w:rFonts w:ascii="Times New Roman" w:hAnsi="Times New Roman" w:cs="Times New Roman"/>
          <w:i/>
          <w:sz w:val="24"/>
        </w:rPr>
      </w:pPr>
    </w:p>
    <w:p w:rsidR="00781EDF" w:rsidRDefault="00781EDF" w:rsidP="00781EDF">
      <w:pPr>
        <w:ind w:left="420"/>
        <w:rPr>
          <w:rFonts w:ascii="Times New Roman" w:hAnsi="Times New Roman" w:cs="Times New Roman"/>
          <w:i/>
          <w:sz w:val="24"/>
        </w:rPr>
      </w:pPr>
    </w:p>
    <w:p w:rsidR="00781EDF" w:rsidRDefault="00781EDF" w:rsidP="00781EDF">
      <w:pPr>
        <w:ind w:left="420"/>
        <w:rPr>
          <w:rFonts w:ascii="Times New Roman" w:hAnsi="Times New Roman" w:cs="Times New Roman"/>
          <w:i/>
          <w:sz w:val="24"/>
        </w:rPr>
      </w:pPr>
    </w:p>
    <w:p w:rsidR="00781EDF" w:rsidRDefault="00781EDF" w:rsidP="00781EDF">
      <w:pPr>
        <w:ind w:left="420"/>
        <w:rPr>
          <w:rFonts w:ascii="Times New Roman" w:hAnsi="Times New Roman" w:cs="Times New Roman"/>
          <w:i/>
          <w:sz w:val="24"/>
        </w:rPr>
      </w:pPr>
    </w:p>
    <w:p w:rsidR="00781EDF" w:rsidRDefault="00020B91" w:rsidP="00781EDF">
      <w:pPr>
        <w:ind w:left="420"/>
        <w:rPr>
          <w:rFonts w:ascii="Times New Roman" w:hAnsi="Times New Roman" w:cs="Times New Roman"/>
          <w:b/>
          <w:sz w:val="24"/>
        </w:rPr>
      </w:pPr>
      <w:r w:rsidRPr="00781EDF">
        <w:rPr>
          <w:rFonts w:ascii="Times New Roman" w:hAnsi="Times New Roman" w:cs="Times New Roman"/>
          <w:b/>
          <w:sz w:val="24"/>
        </w:rPr>
        <w:t xml:space="preserve">  </w:t>
      </w:r>
      <w:r w:rsidR="00781EDF" w:rsidRPr="00781EDF">
        <w:rPr>
          <w:rFonts w:ascii="Times New Roman" w:hAnsi="Times New Roman" w:cs="Times New Roman"/>
          <w:b/>
          <w:sz w:val="24"/>
        </w:rPr>
        <w:t>Заведующая</w:t>
      </w:r>
      <w:r w:rsidRPr="00781EDF">
        <w:rPr>
          <w:rFonts w:ascii="Times New Roman" w:hAnsi="Times New Roman" w:cs="Times New Roman"/>
          <w:b/>
          <w:sz w:val="24"/>
        </w:rPr>
        <w:t xml:space="preserve"> МКДОУ     _________</w:t>
      </w:r>
      <w:r w:rsidR="00781EDF" w:rsidRPr="00781EDF">
        <w:rPr>
          <w:rFonts w:ascii="Times New Roman" w:hAnsi="Times New Roman" w:cs="Times New Roman"/>
          <w:b/>
          <w:sz w:val="24"/>
        </w:rPr>
        <w:t>______________</w:t>
      </w:r>
      <w:r w:rsidRPr="00781EDF">
        <w:rPr>
          <w:rFonts w:ascii="Times New Roman" w:hAnsi="Times New Roman" w:cs="Times New Roman"/>
          <w:b/>
          <w:sz w:val="24"/>
        </w:rPr>
        <w:t xml:space="preserve">    О.</w:t>
      </w:r>
      <w:r w:rsidR="00781EDF" w:rsidRPr="00781EDF">
        <w:rPr>
          <w:rFonts w:ascii="Times New Roman" w:hAnsi="Times New Roman" w:cs="Times New Roman"/>
          <w:b/>
          <w:sz w:val="24"/>
        </w:rPr>
        <w:t xml:space="preserve"> </w:t>
      </w:r>
      <w:r w:rsidRPr="00781EDF">
        <w:rPr>
          <w:rFonts w:ascii="Times New Roman" w:hAnsi="Times New Roman" w:cs="Times New Roman"/>
          <w:b/>
          <w:sz w:val="24"/>
        </w:rPr>
        <w:t>Ю.</w:t>
      </w:r>
      <w:r w:rsidR="00781EDF" w:rsidRPr="00781ED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81EDF">
        <w:rPr>
          <w:rFonts w:ascii="Times New Roman" w:hAnsi="Times New Roman" w:cs="Times New Roman"/>
          <w:b/>
          <w:sz w:val="24"/>
        </w:rPr>
        <w:t>Исмаилова</w:t>
      </w:r>
      <w:proofErr w:type="spellEnd"/>
    </w:p>
    <w:p w:rsidR="00781EDF" w:rsidRDefault="00781EDF" w:rsidP="00781EDF">
      <w:pPr>
        <w:ind w:left="420"/>
        <w:rPr>
          <w:rFonts w:ascii="Times New Roman" w:hAnsi="Times New Roman" w:cs="Times New Roman"/>
          <w:b/>
          <w:sz w:val="24"/>
        </w:rPr>
      </w:pPr>
    </w:p>
    <w:p w:rsidR="00781EDF" w:rsidRDefault="00020B91" w:rsidP="00781EDF">
      <w:pPr>
        <w:ind w:left="420"/>
        <w:rPr>
          <w:rFonts w:ascii="Times New Roman" w:hAnsi="Times New Roman" w:cs="Times New Roman"/>
          <w:i/>
          <w:sz w:val="24"/>
        </w:rPr>
      </w:pPr>
      <w:r w:rsidRPr="00781EDF">
        <w:rPr>
          <w:rFonts w:ascii="Times New Roman" w:hAnsi="Times New Roman" w:cs="Times New Roman"/>
          <w:i/>
          <w:sz w:val="24"/>
        </w:rPr>
        <w:t xml:space="preserve">С приказом </w:t>
      </w:r>
      <w:proofErr w:type="gramStart"/>
      <w:r w:rsidRPr="00781EDF">
        <w:rPr>
          <w:rFonts w:ascii="Times New Roman" w:hAnsi="Times New Roman" w:cs="Times New Roman"/>
          <w:i/>
          <w:sz w:val="24"/>
        </w:rPr>
        <w:t>ознакомлены</w:t>
      </w:r>
      <w:proofErr w:type="gramEnd"/>
      <w:r w:rsidRPr="00781EDF">
        <w:rPr>
          <w:rFonts w:ascii="Times New Roman" w:hAnsi="Times New Roman" w:cs="Times New Roman"/>
          <w:i/>
          <w:sz w:val="24"/>
        </w:rPr>
        <w:t>:</w:t>
      </w:r>
    </w:p>
    <w:p w:rsidR="00020B91" w:rsidRPr="00781EDF" w:rsidRDefault="00781EDF" w:rsidP="00781EDF">
      <w:pPr>
        <w:ind w:left="42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30D7" w:rsidRPr="00781EDF" w:rsidRDefault="00F830D7">
      <w:pPr>
        <w:rPr>
          <w:i/>
        </w:rPr>
      </w:pPr>
    </w:p>
    <w:sectPr w:rsidR="00F830D7" w:rsidRPr="00781EDF" w:rsidSect="00781ED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17629"/>
    <w:multiLevelType w:val="multilevel"/>
    <w:tmpl w:val="438A748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96"/>
    <w:rsid w:val="00020B91"/>
    <w:rsid w:val="001212CB"/>
    <w:rsid w:val="00210A8A"/>
    <w:rsid w:val="00482882"/>
    <w:rsid w:val="004E55BA"/>
    <w:rsid w:val="005511A2"/>
    <w:rsid w:val="005F2D96"/>
    <w:rsid w:val="00781EDF"/>
    <w:rsid w:val="00806921"/>
    <w:rsid w:val="00A73D09"/>
    <w:rsid w:val="00F8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9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"/>
    <w:rsid w:val="00020B91"/>
    <w:rPr>
      <w:b/>
      <w:bCs/>
      <w:sz w:val="26"/>
      <w:szCs w:val="26"/>
      <w:u w:val="single"/>
      <w:lang w:eastAsia="ar-SA" w:bidi="ar-SA"/>
    </w:rPr>
  </w:style>
  <w:style w:type="paragraph" w:customStyle="1" w:styleId="1">
    <w:name w:val="Заголовок №1"/>
    <w:basedOn w:val="a"/>
    <w:rsid w:val="00020B91"/>
    <w:pPr>
      <w:shd w:val="clear" w:color="auto" w:fill="FFFFFF"/>
      <w:spacing w:before="300" w:after="1020" w:line="240" w:lineRule="atLeast"/>
      <w:jc w:val="center"/>
    </w:pPr>
    <w:rPr>
      <w:b/>
      <w:bCs/>
      <w:sz w:val="33"/>
      <w:szCs w:val="33"/>
    </w:rPr>
  </w:style>
  <w:style w:type="paragraph" w:customStyle="1" w:styleId="2">
    <w:name w:val="Заголовок №2"/>
    <w:basedOn w:val="a"/>
    <w:rsid w:val="00020B91"/>
    <w:pPr>
      <w:shd w:val="clear" w:color="auto" w:fill="FFFFFF"/>
      <w:spacing w:after="300" w:line="365" w:lineRule="exact"/>
      <w:jc w:val="center"/>
    </w:pPr>
    <w:rPr>
      <w:b/>
      <w:bCs/>
      <w:sz w:val="30"/>
      <w:szCs w:val="30"/>
    </w:rPr>
  </w:style>
  <w:style w:type="paragraph" w:styleId="a3">
    <w:name w:val="No Spacing"/>
    <w:uiPriority w:val="1"/>
    <w:qFormat/>
    <w:rsid w:val="00020B91"/>
    <w:pPr>
      <w:spacing w:after="0" w:line="240" w:lineRule="auto"/>
    </w:pPr>
    <w:rPr>
      <w:rFonts w:ascii="Arial" w:eastAsia="Calibri" w:hAnsi="Arial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20B9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20B9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9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"/>
    <w:rsid w:val="00020B91"/>
    <w:rPr>
      <w:b/>
      <w:bCs/>
      <w:sz w:val="26"/>
      <w:szCs w:val="26"/>
      <w:u w:val="single"/>
      <w:lang w:eastAsia="ar-SA" w:bidi="ar-SA"/>
    </w:rPr>
  </w:style>
  <w:style w:type="paragraph" w:customStyle="1" w:styleId="1">
    <w:name w:val="Заголовок №1"/>
    <w:basedOn w:val="a"/>
    <w:rsid w:val="00020B91"/>
    <w:pPr>
      <w:shd w:val="clear" w:color="auto" w:fill="FFFFFF"/>
      <w:spacing w:before="300" w:after="1020" w:line="240" w:lineRule="atLeast"/>
      <w:jc w:val="center"/>
    </w:pPr>
    <w:rPr>
      <w:b/>
      <w:bCs/>
      <w:sz w:val="33"/>
      <w:szCs w:val="33"/>
    </w:rPr>
  </w:style>
  <w:style w:type="paragraph" w:customStyle="1" w:styleId="2">
    <w:name w:val="Заголовок №2"/>
    <w:basedOn w:val="a"/>
    <w:rsid w:val="00020B91"/>
    <w:pPr>
      <w:shd w:val="clear" w:color="auto" w:fill="FFFFFF"/>
      <w:spacing w:after="300" w:line="365" w:lineRule="exact"/>
      <w:jc w:val="center"/>
    </w:pPr>
    <w:rPr>
      <w:b/>
      <w:bCs/>
      <w:sz w:val="30"/>
      <w:szCs w:val="30"/>
    </w:rPr>
  </w:style>
  <w:style w:type="paragraph" w:styleId="a3">
    <w:name w:val="No Spacing"/>
    <w:uiPriority w:val="1"/>
    <w:qFormat/>
    <w:rsid w:val="00020B91"/>
    <w:pPr>
      <w:spacing w:after="0" w:line="240" w:lineRule="auto"/>
    </w:pPr>
    <w:rPr>
      <w:rFonts w:ascii="Arial" w:eastAsia="Calibri" w:hAnsi="Arial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20B9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20B9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2021-05-18T07:54:00Z</cp:lastPrinted>
  <dcterms:created xsi:type="dcterms:W3CDTF">2019-10-02T09:40:00Z</dcterms:created>
  <dcterms:modified xsi:type="dcterms:W3CDTF">2021-05-18T07:55:00Z</dcterms:modified>
</cp:coreProperties>
</file>