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16" w:rsidRPr="007B1F55" w:rsidRDefault="00137516" w:rsidP="00137516">
      <w:pPr>
        <w:jc w:val="center"/>
      </w:pPr>
      <w:r>
        <w:rPr>
          <w:noProof/>
        </w:rPr>
        <w:drawing>
          <wp:inline distT="0" distB="0" distL="0" distR="0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16" w:rsidRPr="007B1F55" w:rsidRDefault="00137516" w:rsidP="00137516">
      <w:pPr>
        <w:pStyle w:val="a3"/>
        <w:spacing w:line="276" w:lineRule="auto"/>
        <w:jc w:val="center"/>
        <w:rPr>
          <w:b/>
          <w:i/>
        </w:rPr>
      </w:pPr>
      <w:r w:rsidRPr="007B1F55">
        <w:rPr>
          <w:b/>
          <w:i/>
        </w:rPr>
        <w:t>МИНИСТЕРСТВО ОБРАЗОВАНИЯ И НАУКИ РЕСПУБЛИКИ ДАГЕСТАН</w:t>
      </w:r>
    </w:p>
    <w:p w:rsidR="00137516" w:rsidRDefault="00137516" w:rsidP="00137516">
      <w:pPr>
        <w:pStyle w:val="a3"/>
        <w:spacing w:line="276" w:lineRule="auto"/>
        <w:jc w:val="center"/>
        <w:rPr>
          <w:b/>
          <w:i/>
        </w:rPr>
      </w:pPr>
      <w:r w:rsidRPr="007B1F55">
        <w:rPr>
          <w:b/>
          <w:i/>
        </w:rPr>
        <w:t xml:space="preserve">Муниципальное казенное дошкольное образовательное учреждение </w:t>
      </w:r>
    </w:p>
    <w:p w:rsidR="00137516" w:rsidRPr="007B1F55" w:rsidRDefault="00137516" w:rsidP="00137516">
      <w:pPr>
        <w:pStyle w:val="a3"/>
        <w:spacing w:line="276" w:lineRule="auto"/>
        <w:jc w:val="center"/>
        <w:rPr>
          <w:b/>
          <w:i/>
        </w:rPr>
      </w:pPr>
      <w:r w:rsidRPr="007B1F55">
        <w:rPr>
          <w:b/>
          <w:i/>
        </w:rPr>
        <w:t>«Детский сад «Солнышко»</w:t>
      </w:r>
    </w:p>
    <w:p w:rsidR="00137516" w:rsidRPr="007B1F55" w:rsidRDefault="00137516" w:rsidP="00137516">
      <w:pPr>
        <w:pStyle w:val="a3"/>
        <w:jc w:val="center"/>
        <w:rPr>
          <w:b/>
          <w:i/>
        </w:rPr>
      </w:pPr>
      <w:r w:rsidRPr="007B1F55">
        <w:rPr>
          <w:b/>
          <w:i/>
        </w:rPr>
        <w:t>Новолакского района Республики Дагестан</w:t>
      </w:r>
    </w:p>
    <w:p w:rsidR="00137516" w:rsidRPr="007B1F55" w:rsidRDefault="00137516" w:rsidP="00137516">
      <w:pPr>
        <w:pStyle w:val="a3"/>
        <w:jc w:val="center"/>
        <w:rPr>
          <w:b/>
          <w:i/>
          <w:color w:val="000000"/>
          <w:u w:val="single"/>
        </w:rPr>
      </w:pPr>
      <w:r w:rsidRPr="007B1F55">
        <w:rPr>
          <w:b/>
          <w:i/>
          <w:color w:val="000000"/>
          <w:u w:val="single"/>
        </w:rPr>
        <w:t xml:space="preserve">368048                               </w:t>
      </w:r>
      <w:r w:rsidRPr="007B1F55">
        <w:rPr>
          <w:color w:val="000000"/>
          <w:u w:val="single"/>
        </w:rPr>
        <w:t xml:space="preserve">    </w:t>
      </w:r>
      <w:r w:rsidRPr="007B1F55">
        <w:rPr>
          <w:b/>
          <w:i/>
          <w:color w:val="000000"/>
          <w:u w:val="single"/>
        </w:rPr>
        <w:t xml:space="preserve">ИНН 0524007370\КПП 052401001                             </w:t>
      </w:r>
      <w:proofErr w:type="spellStart"/>
      <w:r w:rsidRPr="007B1F55">
        <w:rPr>
          <w:b/>
          <w:i/>
          <w:color w:val="000000"/>
          <w:u w:val="single"/>
        </w:rPr>
        <w:t>с</w:t>
      </w:r>
      <w:proofErr w:type="gramStart"/>
      <w:r w:rsidRPr="007B1F55">
        <w:rPr>
          <w:b/>
          <w:i/>
          <w:color w:val="000000"/>
          <w:u w:val="single"/>
        </w:rPr>
        <w:t>.Ч</w:t>
      </w:r>
      <w:proofErr w:type="gramEnd"/>
      <w:r w:rsidRPr="007B1F55">
        <w:rPr>
          <w:b/>
          <w:i/>
          <w:color w:val="000000"/>
          <w:u w:val="single"/>
        </w:rPr>
        <w:t>апаево</w:t>
      </w:r>
      <w:proofErr w:type="spellEnd"/>
    </w:p>
    <w:p w:rsidR="00137516" w:rsidRPr="007B1F55" w:rsidRDefault="00137516" w:rsidP="00137516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B1F5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37516" w:rsidRPr="00C25D5F" w:rsidRDefault="00137516" w:rsidP="00137516">
      <w:pPr>
        <w:pStyle w:val="1"/>
        <w:keepNext/>
        <w:keepLines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32"/>
          <w:szCs w:val="24"/>
        </w:rPr>
      </w:pPr>
      <w:r w:rsidRPr="00C25D5F">
        <w:rPr>
          <w:rFonts w:ascii="Times New Roman" w:hAnsi="Times New Roman" w:cs="Times New Roman"/>
          <w:sz w:val="32"/>
          <w:szCs w:val="24"/>
        </w:rPr>
        <w:t>Приказ</w:t>
      </w:r>
    </w:p>
    <w:p w:rsidR="00137516" w:rsidRPr="00A73D09" w:rsidRDefault="00137516" w:rsidP="00137516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0"/>
          <w:szCs w:val="20"/>
        </w:rPr>
      </w:pPr>
      <w:r w:rsidRPr="007B1F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______ «_______» 20__г                                                                                                                            №___</w:t>
      </w:r>
      <w:r w:rsidRPr="007B1F55">
        <w:rPr>
          <w:rFonts w:ascii="Times New Roman" w:hAnsi="Times New Roman" w:cs="Times New Roman"/>
          <w:sz w:val="20"/>
          <w:szCs w:val="20"/>
        </w:rPr>
        <w:tab/>
      </w:r>
      <w:r w:rsidRPr="007B1F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B1F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Pr="007C6077" w:rsidRDefault="00137516" w:rsidP="00137516">
      <w:pPr>
        <w:jc w:val="center"/>
        <w:rPr>
          <w:b/>
          <w:sz w:val="28"/>
          <w:szCs w:val="28"/>
        </w:rPr>
      </w:pPr>
      <w:r w:rsidRPr="007C6077">
        <w:rPr>
          <w:b/>
          <w:sz w:val="28"/>
          <w:szCs w:val="28"/>
        </w:rPr>
        <w:t>«Об организации охраны, пропускного и внутри объектового режимов работы</w:t>
      </w:r>
    </w:p>
    <w:p w:rsidR="00137516" w:rsidRPr="007C6077" w:rsidRDefault="00137516" w:rsidP="00137516">
      <w:pPr>
        <w:jc w:val="center"/>
        <w:rPr>
          <w:b/>
          <w:sz w:val="28"/>
          <w:szCs w:val="28"/>
        </w:rPr>
      </w:pPr>
      <w:r w:rsidRPr="007C6077">
        <w:rPr>
          <w:b/>
          <w:sz w:val="28"/>
          <w:szCs w:val="28"/>
        </w:rPr>
        <w:t>в зданиях и на территории ДОУ в 20</w:t>
      </w:r>
      <w:r>
        <w:rPr>
          <w:b/>
          <w:sz w:val="28"/>
          <w:szCs w:val="28"/>
        </w:rPr>
        <w:t>20-2021</w:t>
      </w:r>
      <w:r w:rsidRPr="007C6077">
        <w:rPr>
          <w:b/>
          <w:sz w:val="28"/>
          <w:szCs w:val="28"/>
        </w:rPr>
        <w:t xml:space="preserve"> учебном году»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9C1894" w:rsidRDefault="00137516" w:rsidP="00137516">
      <w:pPr>
        <w:jc w:val="both"/>
        <w:rPr>
          <w:sz w:val="28"/>
          <w:szCs w:val="28"/>
        </w:rPr>
      </w:pPr>
      <w:r w:rsidRPr="009C1894">
        <w:rPr>
          <w:sz w:val="28"/>
          <w:szCs w:val="28"/>
        </w:rPr>
        <w:tab/>
        <w:t xml:space="preserve"> В целях обеспечения надежной охраны зданий, помещений и имущества, безопасного функциониров</w:t>
      </w:r>
      <w:r>
        <w:rPr>
          <w:sz w:val="28"/>
          <w:szCs w:val="28"/>
        </w:rPr>
        <w:t>ания</w:t>
      </w:r>
      <w:r w:rsidRPr="009C1894">
        <w:rPr>
          <w:sz w:val="28"/>
          <w:szCs w:val="28"/>
        </w:rPr>
        <w:t>, своевременного обнаружения и предотвращения опасных проявлений и ситуаций, поддержания порядка и реализ</w:t>
      </w:r>
      <w:r>
        <w:rPr>
          <w:sz w:val="28"/>
          <w:szCs w:val="28"/>
        </w:rPr>
        <w:t xml:space="preserve">ации мер по защите </w:t>
      </w:r>
      <w:r w:rsidRPr="009C1894">
        <w:rPr>
          <w:sz w:val="28"/>
          <w:szCs w:val="28"/>
        </w:rPr>
        <w:t>во</w:t>
      </w:r>
      <w:r>
        <w:rPr>
          <w:sz w:val="28"/>
          <w:szCs w:val="28"/>
        </w:rPr>
        <w:t>спитанников</w:t>
      </w:r>
      <w:r w:rsidRPr="009C1894">
        <w:rPr>
          <w:sz w:val="28"/>
          <w:szCs w:val="28"/>
        </w:rPr>
        <w:t>, персонала в период их нахождения на территории, в зданиях, сооружениях</w:t>
      </w:r>
      <w:r>
        <w:rPr>
          <w:sz w:val="28"/>
          <w:szCs w:val="28"/>
        </w:rPr>
        <w:t xml:space="preserve"> ДОУ</w:t>
      </w:r>
      <w:r w:rsidRPr="009C1894">
        <w:rPr>
          <w:sz w:val="28"/>
          <w:szCs w:val="28"/>
        </w:rPr>
        <w:t xml:space="preserve"> и упорядочения работы учреждения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215FFB" w:rsidRDefault="00137516" w:rsidP="00137516">
      <w:pPr>
        <w:rPr>
          <w:b/>
          <w:sz w:val="22"/>
          <w:szCs w:val="28"/>
        </w:rPr>
      </w:pPr>
      <w:r w:rsidRPr="00215FFB">
        <w:rPr>
          <w:b/>
          <w:sz w:val="22"/>
          <w:szCs w:val="28"/>
        </w:rPr>
        <w:t>ПРИКАЗЫВАЮ:</w:t>
      </w:r>
    </w:p>
    <w:p w:rsidR="00137516" w:rsidRPr="00215FFB" w:rsidRDefault="00137516" w:rsidP="00137516">
      <w:pPr>
        <w:rPr>
          <w:b/>
          <w:sz w:val="22"/>
          <w:szCs w:val="28"/>
        </w:rPr>
      </w:pPr>
    </w:p>
    <w:p w:rsidR="00137516" w:rsidRPr="009C1894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Непосредственную </w:t>
      </w:r>
      <w:r>
        <w:rPr>
          <w:sz w:val="28"/>
          <w:szCs w:val="28"/>
        </w:rPr>
        <w:t xml:space="preserve">ночную </w:t>
      </w:r>
      <w:r w:rsidRPr="009C1894">
        <w:rPr>
          <w:sz w:val="28"/>
          <w:szCs w:val="28"/>
        </w:rPr>
        <w:t xml:space="preserve">охрану здания </w:t>
      </w:r>
      <w:r>
        <w:rPr>
          <w:sz w:val="28"/>
          <w:szCs w:val="28"/>
        </w:rPr>
        <w:t xml:space="preserve">осуществлять силами сторожей: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Порядок работы </w:t>
      </w:r>
      <w:r>
        <w:rPr>
          <w:sz w:val="28"/>
          <w:szCs w:val="28"/>
        </w:rPr>
        <w:t>сторожей определяется их должностными обязанностями</w:t>
      </w:r>
      <w:r w:rsidRPr="009C1894">
        <w:rPr>
          <w:sz w:val="28"/>
          <w:szCs w:val="28"/>
        </w:rPr>
        <w:t>.</w:t>
      </w:r>
    </w:p>
    <w:p w:rsidR="00137516" w:rsidRPr="009C1894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В целях исключения нахождения на территории и в здании образовательного учреждения посторонних лиц и предотвращения несанкционированного доступа, порядок пропуска установить: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В здание и на территорию образовательного учреждения обеспечить только санкционированный доступ должностн</w:t>
      </w:r>
      <w:r>
        <w:rPr>
          <w:sz w:val="28"/>
          <w:szCs w:val="28"/>
        </w:rPr>
        <w:t>ых лиц, персонала, воспитанников</w:t>
      </w:r>
      <w:r w:rsidRPr="009C1894">
        <w:rPr>
          <w:sz w:val="28"/>
          <w:szCs w:val="28"/>
        </w:rPr>
        <w:t>, посетителей и транспортных средств;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Право санкционированного доступа вышеуказанной категории лиц и транспорта на объекты и территорию образовательного учреждения </w:t>
      </w:r>
      <w:r w:rsidRPr="009C1894">
        <w:rPr>
          <w:sz w:val="28"/>
          <w:szCs w:val="28"/>
        </w:rPr>
        <w:lastRenderedPageBreak/>
        <w:t>дают д</w:t>
      </w:r>
      <w:r>
        <w:rPr>
          <w:sz w:val="28"/>
          <w:szCs w:val="28"/>
        </w:rPr>
        <w:t>окументы: документ, удостоверяющий личность; документ на проведение проверки; для поставщиков продуктов питания – товарные накладные; договорные условия.</w:t>
      </w:r>
    </w:p>
    <w:p w:rsidR="00137516" w:rsidRPr="00793FCC" w:rsidRDefault="00137516" w:rsidP="00137516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9C1894">
        <w:rPr>
          <w:sz w:val="28"/>
          <w:szCs w:val="28"/>
        </w:rPr>
        <w:t>оставление списков, вопросы согласования доступа лиц в образовательное учреждение, въезда транспортных с</w:t>
      </w:r>
      <w:r>
        <w:rPr>
          <w:sz w:val="28"/>
          <w:szCs w:val="28"/>
        </w:rPr>
        <w:t xml:space="preserve">редств на территорию  возложить на завхоза, ответственного за антитеррористическую защищённость – </w:t>
      </w:r>
      <w:proofErr w:type="spellStart"/>
      <w:r w:rsidRPr="00793FCC">
        <w:rPr>
          <w:b/>
          <w:sz w:val="28"/>
          <w:szCs w:val="28"/>
        </w:rPr>
        <w:t>Асбарова</w:t>
      </w:r>
      <w:proofErr w:type="spellEnd"/>
      <w:r w:rsidRPr="00793FCC">
        <w:rPr>
          <w:b/>
          <w:sz w:val="28"/>
          <w:szCs w:val="28"/>
        </w:rPr>
        <w:t xml:space="preserve"> А.А.</w:t>
      </w:r>
    </w:p>
    <w:p w:rsidR="00137516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Разрешить пропу</w:t>
      </w:r>
      <w:proofErr w:type="gramStart"/>
      <w:r w:rsidRPr="009C1894">
        <w:rPr>
          <w:sz w:val="28"/>
          <w:szCs w:val="28"/>
        </w:rPr>
        <w:t>ск в зд</w:t>
      </w:r>
      <w:proofErr w:type="gramEnd"/>
      <w:r w:rsidRPr="009C1894">
        <w:rPr>
          <w:sz w:val="28"/>
          <w:szCs w:val="28"/>
        </w:rPr>
        <w:t xml:space="preserve">ание посетителей по устным и письменным заявкам должностных лиц образовательного учреждения, подаваемых </w:t>
      </w:r>
      <w:r>
        <w:rPr>
          <w:sz w:val="28"/>
          <w:szCs w:val="28"/>
        </w:rPr>
        <w:t>в ДОУ</w:t>
      </w:r>
      <w:r w:rsidRPr="009C1894">
        <w:rPr>
          <w:sz w:val="28"/>
          <w:szCs w:val="28"/>
        </w:rPr>
        <w:t xml:space="preserve">. Прием устных заявок на пропуск посетителей, не имеющих пропускных документов, регистрировать в </w:t>
      </w:r>
      <w:r>
        <w:rPr>
          <w:sz w:val="28"/>
          <w:szCs w:val="28"/>
        </w:rPr>
        <w:t>специальном журнале</w:t>
      </w:r>
      <w:r w:rsidRPr="009C1894">
        <w:rPr>
          <w:sz w:val="28"/>
          <w:szCs w:val="28"/>
        </w:rPr>
        <w:t>. 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</w:t>
      </w:r>
      <w:r>
        <w:rPr>
          <w:sz w:val="28"/>
          <w:szCs w:val="28"/>
        </w:rPr>
        <w:t>рию имеют должностные лица: заведующий МКДОУ и заведующий хозяйством.</w:t>
      </w:r>
    </w:p>
    <w:p w:rsidR="00137516" w:rsidRPr="00637841" w:rsidRDefault="00137516" w:rsidP="00137516">
      <w:pPr>
        <w:jc w:val="both"/>
        <w:rPr>
          <w:sz w:val="28"/>
          <w:szCs w:val="28"/>
        </w:rPr>
      </w:pPr>
    </w:p>
    <w:p w:rsidR="00137516" w:rsidRPr="00F55A58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Вход в здание обра</w:t>
      </w:r>
      <w:r>
        <w:rPr>
          <w:sz w:val="28"/>
          <w:szCs w:val="28"/>
        </w:rPr>
        <w:t>зовательного  учреждения лицам</w:t>
      </w:r>
      <w:r w:rsidRPr="009C1894">
        <w:rPr>
          <w:sz w:val="28"/>
          <w:szCs w:val="28"/>
        </w:rPr>
        <w:t xml:space="preserve"> разрешать только при наличии у них документа удостоверяющего личность, после регистрации в журнале учета посетителей. Ввоз (внос) или вывоз (вынос) имущества образовательного </w:t>
      </w:r>
      <w:r>
        <w:rPr>
          <w:sz w:val="28"/>
          <w:szCs w:val="28"/>
        </w:rPr>
        <w:t xml:space="preserve">учреждения, осуществлять только </w:t>
      </w:r>
      <w:r w:rsidRPr="009C1894">
        <w:rPr>
          <w:sz w:val="28"/>
          <w:szCs w:val="28"/>
        </w:rPr>
        <w:t>с разрешения материально ответственных должностных л</w:t>
      </w:r>
      <w:r>
        <w:rPr>
          <w:sz w:val="28"/>
          <w:szCs w:val="28"/>
        </w:rPr>
        <w:t>иц образовательного учреждения: заведующий МКДОУ и заведующий хозяйством.</w:t>
      </w:r>
      <w:r w:rsidRPr="00F55A58">
        <w:rPr>
          <w:sz w:val="28"/>
          <w:szCs w:val="28"/>
        </w:rPr>
        <w:t xml:space="preserve"> </w:t>
      </w:r>
      <w:proofErr w:type="gramStart"/>
      <w:r w:rsidRPr="00F55A58">
        <w:rPr>
          <w:sz w:val="28"/>
          <w:szCs w:val="28"/>
        </w:rPr>
        <w:t>Контроль за</w:t>
      </w:r>
      <w:proofErr w:type="gramEnd"/>
      <w:r w:rsidRPr="00F55A58">
        <w:rPr>
          <w:sz w:val="28"/>
          <w:szCs w:val="28"/>
        </w:rPr>
        <w:t xml:space="preserve"> соответствием вносимого (ввозимого), выносимого (вывозимого) имущества возложить на заведующего хозяйством </w:t>
      </w:r>
      <w:proofErr w:type="spellStart"/>
      <w:r>
        <w:rPr>
          <w:sz w:val="28"/>
          <w:szCs w:val="28"/>
        </w:rPr>
        <w:t>Асбарова</w:t>
      </w:r>
      <w:proofErr w:type="spellEnd"/>
      <w:r>
        <w:rPr>
          <w:sz w:val="28"/>
          <w:szCs w:val="28"/>
        </w:rPr>
        <w:t xml:space="preserve"> А.А.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Круглосуточный доступ в здание образовательного учреждения разрешить должностным лицам, педагогическому составу и обслуживающему персоналу </w:t>
      </w:r>
      <w:proofErr w:type="gramStart"/>
      <w:r w:rsidRPr="009C1894">
        <w:rPr>
          <w:sz w:val="28"/>
          <w:szCs w:val="28"/>
        </w:rPr>
        <w:t>с</w:t>
      </w:r>
      <w:r>
        <w:rPr>
          <w:sz w:val="28"/>
          <w:szCs w:val="28"/>
        </w:rPr>
        <w:t>огласно списка</w:t>
      </w:r>
      <w:proofErr w:type="gramEnd"/>
      <w:r>
        <w:rPr>
          <w:sz w:val="28"/>
          <w:szCs w:val="28"/>
        </w:rPr>
        <w:t xml:space="preserve"> (приложение № 1).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Проезд технических сред</w:t>
      </w:r>
      <w:r>
        <w:rPr>
          <w:sz w:val="28"/>
          <w:szCs w:val="28"/>
        </w:rPr>
        <w:t xml:space="preserve">ств и транспорта для </w:t>
      </w:r>
      <w:r w:rsidRPr="009C1894">
        <w:rPr>
          <w:sz w:val="28"/>
          <w:szCs w:val="28"/>
        </w:rPr>
        <w:t xml:space="preserve">эвакуации мусора, завоза материальных средств и продуктов осуществлять со стороны расположения хозяйственных помещений (въезд № </w:t>
      </w:r>
      <w:r>
        <w:rPr>
          <w:sz w:val="28"/>
          <w:szCs w:val="28"/>
        </w:rPr>
        <w:t>__</w:t>
      </w:r>
      <w:r w:rsidRPr="009C1894">
        <w:rPr>
          <w:sz w:val="28"/>
          <w:szCs w:val="28"/>
        </w:rPr>
        <w:t xml:space="preserve">). Контроль пропуска, как при въезде, так и выезде, </w:t>
      </w:r>
      <w:r>
        <w:rPr>
          <w:sz w:val="28"/>
          <w:szCs w:val="28"/>
        </w:rPr>
        <w:t xml:space="preserve">за работой </w:t>
      </w:r>
      <w:r w:rsidRPr="009C1894">
        <w:rPr>
          <w:sz w:val="28"/>
          <w:szCs w:val="28"/>
        </w:rPr>
        <w:t>вышеуказан</w:t>
      </w:r>
      <w:r>
        <w:rPr>
          <w:sz w:val="28"/>
          <w:szCs w:val="28"/>
        </w:rPr>
        <w:t xml:space="preserve">ных средств на объектах учреждения, возложить на заведующего хозяйством </w:t>
      </w:r>
      <w:proofErr w:type="spellStart"/>
      <w:r>
        <w:rPr>
          <w:sz w:val="28"/>
          <w:szCs w:val="28"/>
        </w:rPr>
        <w:t>Асбарова</w:t>
      </w:r>
      <w:proofErr w:type="spellEnd"/>
      <w:r>
        <w:rPr>
          <w:sz w:val="28"/>
          <w:szCs w:val="28"/>
        </w:rPr>
        <w:t xml:space="preserve"> А.А.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9C1894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В целях упорядочения работы образовательного учреждения установить следующий распорядок работы:</w:t>
      </w:r>
      <w:r>
        <w:rPr>
          <w:sz w:val="28"/>
          <w:szCs w:val="28"/>
        </w:rPr>
        <w:t xml:space="preserve"> </w:t>
      </w:r>
    </w:p>
    <w:p w:rsidR="00137516" w:rsidRPr="009C1894" w:rsidRDefault="00137516" w:rsidP="00137516">
      <w:pPr>
        <w:numPr>
          <w:ilvl w:val="0"/>
          <w:numId w:val="2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рабочие дни -</w:t>
      </w:r>
      <w:r>
        <w:rPr>
          <w:sz w:val="28"/>
          <w:szCs w:val="28"/>
        </w:rPr>
        <w:t xml:space="preserve"> </w:t>
      </w:r>
      <w:r w:rsidRPr="009C1894">
        <w:rPr>
          <w:sz w:val="28"/>
          <w:szCs w:val="28"/>
        </w:rPr>
        <w:t>понедельник, вторник, среда, четверг, пятница</w:t>
      </w:r>
    </w:p>
    <w:p w:rsidR="00137516" w:rsidRPr="009C1894" w:rsidRDefault="00137516" w:rsidP="00137516">
      <w:pPr>
        <w:numPr>
          <w:ilvl w:val="0"/>
          <w:numId w:val="2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нерабочие дни</w:t>
      </w:r>
      <w:r>
        <w:rPr>
          <w:sz w:val="28"/>
          <w:szCs w:val="28"/>
        </w:rPr>
        <w:t xml:space="preserve"> -</w:t>
      </w:r>
      <w:r w:rsidRPr="009C1894">
        <w:rPr>
          <w:sz w:val="28"/>
          <w:szCs w:val="28"/>
        </w:rPr>
        <w:t xml:space="preserve"> суббота, воскресенье, праздничные дни</w:t>
      </w:r>
    </w:p>
    <w:p w:rsidR="00137516" w:rsidRPr="005A295A" w:rsidRDefault="00137516" w:rsidP="00137516">
      <w:pPr>
        <w:numPr>
          <w:ilvl w:val="0"/>
          <w:numId w:val="2"/>
        </w:numPr>
        <w:jc w:val="both"/>
        <w:rPr>
          <w:sz w:val="28"/>
          <w:szCs w:val="28"/>
        </w:rPr>
      </w:pPr>
      <w:r w:rsidRPr="005A295A">
        <w:rPr>
          <w:sz w:val="28"/>
          <w:szCs w:val="28"/>
        </w:rPr>
        <w:t xml:space="preserve">рабочее время по рабочим дням </w:t>
      </w:r>
      <w:r>
        <w:rPr>
          <w:sz w:val="28"/>
          <w:szCs w:val="28"/>
        </w:rPr>
        <w:t>7.30-17.3</w:t>
      </w:r>
      <w:r w:rsidRPr="005A295A">
        <w:rPr>
          <w:sz w:val="28"/>
          <w:szCs w:val="28"/>
        </w:rPr>
        <w:t>0</w:t>
      </w:r>
    </w:p>
    <w:p w:rsidR="00137516" w:rsidRPr="005A295A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r w:rsidRPr="005A295A">
        <w:rPr>
          <w:sz w:val="28"/>
          <w:szCs w:val="28"/>
        </w:rPr>
        <w:t>Руководителю образовательного учреждения   по безопасности: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5A295A">
        <w:rPr>
          <w:sz w:val="28"/>
          <w:szCs w:val="28"/>
        </w:rPr>
        <w:t>Организовать, перед началом каждого рабочего дня, проведение проверок</w:t>
      </w:r>
      <w:r w:rsidRPr="009C1894">
        <w:rPr>
          <w:sz w:val="28"/>
          <w:szCs w:val="28"/>
        </w:rPr>
        <w:t xml:space="preserve"> на предмет безопасности территории вокруг здания </w:t>
      </w:r>
      <w:r>
        <w:rPr>
          <w:sz w:val="28"/>
          <w:szCs w:val="28"/>
        </w:rPr>
        <w:t>МКДОУ, состояние пломб на дверях</w:t>
      </w:r>
      <w:r w:rsidRPr="009C1894">
        <w:rPr>
          <w:sz w:val="28"/>
          <w:szCs w:val="28"/>
        </w:rPr>
        <w:t xml:space="preserve"> подвал</w:t>
      </w:r>
      <w:r>
        <w:rPr>
          <w:sz w:val="28"/>
          <w:szCs w:val="28"/>
        </w:rPr>
        <w:t>ьных и хозяйственных помещений,</w:t>
      </w:r>
      <w:r w:rsidRPr="009C1894">
        <w:rPr>
          <w:sz w:val="28"/>
          <w:szCs w:val="28"/>
        </w:rPr>
        <w:t xml:space="preserve"> </w:t>
      </w:r>
      <w:r w:rsidRPr="009C1894">
        <w:rPr>
          <w:sz w:val="28"/>
          <w:szCs w:val="28"/>
        </w:rPr>
        <w:lastRenderedPageBreak/>
        <w:t>мест для раздев</w:t>
      </w:r>
      <w:r>
        <w:rPr>
          <w:sz w:val="28"/>
          <w:szCs w:val="28"/>
        </w:rPr>
        <w:t>ания и хранения верхней одежды,</w:t>
      </w:r>
      <w:r w:rsidRPr="009C1894">
        <w:rPr>
          <w:sz w:val="28"/>
          <w:szCs w:val="28"/>
        </w:rPr>
        <w:t xml:space="preserve"> безопасное содержание электрощитов и другого специального оборудования</w:t>
      </w:r>
      <w:r>
        <w:rPr>
          <w:sz w:val="28"/>
          <w:szCs w:val="28"/>
        </w:rPr>
        <w:t>.</w:t>
      </w:r>
    </w:p>
    <w:p w:rsidR="00137516" w:rsidRPr="00792C3D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Лично контролировать, совместно с дежурным </w:t>
      </w:r>
      <w:r>
        <w:rPr>
          <w:sz w:val="28"/>
          <w:szCs w:val="28"/>
        </w:rPr>
        <w:t>воспитателем</w:t>
      </w:r>
      <w:r w:rsidRPr="009C1894">
        <w:rPr>
          <w:sz w:val="28"/>
          <w:szCs w:val="28"/>
        </w:rPr>
        <w:t xml:space="preserve">  прибытие и порядок пропуска </w:t>
      </w:r>
      <w:r>
        <w:rPr>
          <w:sz w:val="28"/>
          <w:szCs w:val="28"/>
        </w:rPr>
        <w:t>воспитанников</w:t>
      </w:r>
      <w:r w:rsidRPr="009C1894">
        <w:rPr>
          <w:sz w:val="28"/>
          <w:szCs w:val="28"/>
        </w:rPr>
        <w:t xml:space="preserve"> и сотрудников перед началом занятий, при необхо</w:t>
      </w:r>
      <w:r>
        <w:rPr>
          <w:sz w:val="28"/>
          <w:szCs w:val="28"/>
        </w:rPr>
        <w:t>димости, оказывать помощь</w:t>
      </w:r>
      <w:r w:rsidRPr="009C1894">
        <w:rPr>
          <w:sz w:val="28"/>
          <w:szCs w:val="28"/>
        </w:rPr>
        <w:t xml:space="preserve">. Особое внимание уделять проверке </w:t>
      </w:r>
      <w:proofErr w:type="gramStart"/>
      <w:r w:rsidRPr="009C1894">
        <w:rPr>
          <w:sz w:val="28"/>
          <w:szCs w:val="28"/>
        </w:rPr>
        <w:t>безопасности содержания ме</w:t>
      </w:r>
      <w:r>
        <w:rPr>
          <w:sz w:val="28"/>
          <w:szCs w:val="28"/>
        </w:rPr>
        <w:t>ст проведения общих мероприятий</w:t>
      </w:r>
      <w:proofErr w:type="gramEnd"/>
      <w:r>
        <w:rPr>
          <w:sz w:val="28"/>
          <w:szCs w:val="28"/>
        </w:rPr>
        <w:t>.</w:t>
      </w:r>
    </w:p>
    <w:p w:rsidR="00137516" w:rsidRPr="009C1894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Педагогическому</w:t>
      </w:r>
      <w:r w:rsidRPr="009C1894">
        <w:rPr>
          <w:sz w:val="28"/>
          <w:szCs w:val="28"/>
        </w:rPr>
        <w:t xml:space="preserve"> составу:</w:t>
      </w:r>
    </w:p>
    <w:p w:rsidR="00137516" w:rsidRPr="009C1894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Прибывать на свои места за 10 минут до начала работы. Непосредственно перед началом работы</w:t>
      </w:r>
      <w:r>
        <w:rPr>
          <w:sz w:val="28"/>
          <w:szCs w:val="28"/>
        </w:rPr>
        <w:t xml:space="preserve"> визуальным осмотром проверять все помещения группы, музыкальный зал, физкультурный зал</w:t>
      </w:r>
      <w:r w:rsidRPr="009C1894">
        <w:rPr>
          <w:sz w:val="28"/>
          <w:szCs w:val="28"/>
        </w:rPr>
        <w:t xml:space="preserve">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137516" w:rsidRPr="005A295A" w:rsidRDefault="00137516" w:rsidP="00137516">
      <w:pPr>
        <w:numPr>
          <w:ilvl w:val="1"/>
          <w:numId w:val="1"/>
        </w:numPr>
        <w:jc w:val="both"/>
        <w:rPr>
          <w:sz w:val="28"/>
          <w:szCs w:val="28"/>
        </w:rPr>
      </w:pPr>
      <w:r w:rsidRPr="005A295A">
        <w:rPr>
          <w:sz w:val="28"/>
          <w:szCs w:val="28"/>
        </w:rPr>
        <w:t>Прием родителей (посетителей по делам образовательного учреждения) проводить на своих рабочих местах и в специально выделенном помещении с 11.00 до 13.00 часов в четверг, с 16.</w:t>
      </w:r>
      <w:r>
        <w:rPr>
          <w:sz w:val="28"/>
          <w:szCs w:val="28"/>
        </w:rPr>
        <w:t>00 до17</w:t>
      </w:r>
      <w:r w:rsidRPr="005A295A">
        <w:rPr>
          <w:sz w:val="28"/>
          <w:szCs w:val="28"/>
        </w:rPr>
        <w:t xml:space="preserve">.30 часов в понедельник </w:t>
      </w:r>
    </w:p>
    <w:p w:rsidR="00137516" w:rsidRDefault="00137516" w:rsidP="0013751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9C1894">
        <w:rPr>
          <w:sz w:val="28"/>
          <w:szCs w:val="28"/>
        </w:rPr>
        <w:t>Ответственными</w:t>
      </w:r>
      <w:proofErr w:type="gramEnd"/>
      <w:r w:rsidRPr="009C1894">
        <w:rPr>
          <w:sz w:val="28"/>
          <w:szCs w:val="28"/>
        </w:rPr>
        <w:t xml:space="preserve"> за надлежащее состояние и содержание помещений (зданий, строений) назначить: </w:t>
      </w:r>
    </w:p>
    <w:p w:rsidR="0013751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 w:rsidRPr="009C1894">
        <w:rPr>
          <w:sz w:val="28"/>
          <w:szCs w:val="28"/>
        </w:rPr>
        <w:t>Групповые помещения –</w:t>
      </w:r>
      <w:r>
        <w:rPr>
          <w:sz w:val="28"/>
          <w:szCs w:val="28"/>
        </w:rPr>
        <w:t xml:space="preserve"> </w:t>
      </w:r>
      <w:r w:rsidRPr="009C1894">
        <w:rPr>
          <w:sz w:val="28"/>
          <w:szCs w:val="28"/>
        </w:rPr>
        <w:t xml:space="preserve"> воспитатели</w:t>
      </w:r>
      <w:r>
        <w:rPr>
          <w:sz w:val="28"/>
          <w:szCs w:val="28"/>
        </w:rPr>
        <w:t>;</w:t>
      </w:r>
    </w:p>
    <w:p w:rsidR="0013751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 w:rsidRPr="00C1657B">
        <w:rPr>
          <w:sz w:val="28"/>
          <w:szCs w:val="28"/>
        </w:rPr>
        <w:t>Пищеблок</w:t>
      </w:r>
      <w:r>
        <w:rPr>
          <w:sz w:val="28"/>
          <w:szCs w:val="28"/>
        </w:rPr>
        <w:t xml:space="preserve"> – п</w:t>
      </w:r>
      <w:r w:rsidRPr="00C1657B">
        <w:rPr>
          <w:sz w:val="28"/>
          <w:szCs w:val="28"/>
        </w:rPr>
        <w:t>овар</w:t>
      </w:r>
      <w:r>
        <w:rPr>
          <w:sz w:val="28"/>
          <w:szCs w:val="28"/>
        </w:rPr>
        <w:t>а, согласно графику смены;</w:t>
      </w:r>
    </w:p>
    <w:p w:rsidR="00137516" w:rsidRPr="00792C3D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C3D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>психолога</w:t>
      </w:r>
      <w:r w:rsidRPr="00792C3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92C3D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 - психолог</w:t>
      </w:r>
      <w:r w:rsidRPr="00792C3D">
        <w:rPr>
          <w:sz w:val="28"/>
          <w:szCs w:val="28"/>
        </w:rPr>
        <w:t>;</w:t>
      </w:r>
    </w:p>
    <w:p w:rsidR="00137516" w:rsidRPr="00792C3D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C3D">
        <w:rPr>
          <w:sz w:val="28"/>
          <w:szCs w:val="28"/>
        </w:rPr>
        <w:t xml:space="preserve">Прачечная - </w:t>
      </w:r>
      <w:r>
        <w:rPr>
          <w:sz w:val="28"/>
          <w:szCs w:val="28"/>
        </w:rPr>
        <w:t xml:space="preserve"> машинист </w:t>
      </w:r>
      <w:r w:rsidRPr="00792C3D">
        <w:rPr>
          <w:sz w:val="28"/>
          <w:szCs w:val="28"/>
        </w:rPr>
        <w:t>по стирке спецодежды</w:t>
      </w:r>
      <w:r>
        <w:rPr>
          <w:sz w:val="28"/>
          <w:szCs w:val="28"/>
        </w:rPr>
        <w:t xml:space="preserve"> и белья</w:t>
      </w:r>
      <w:r w:rsidRPr="00792C3D">
        <w:rPr>
          <w:sz w:val="28"/>
          <w:szCs w:val="28"/>
        </w:rPr>
        <w:t>;</w:t>
      </w:r>
    </w:p>
    <w:p w:rsidR="00137516" w:rsidRPr="0001303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3036">
        <w:rPr>
          <w:sz w:val="28"/>
          <w:szCs w:val="28"/>
        </w:rPr>
        <w:t>Кабинет заведующего хозяйством, кладовая -  заведующий хозяйством;</w:t>
      </w:r>
    </w:p>
    <w:p w:rsidR="0013751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Кабинет заведующего – заведующий МКДОУ.</w:t>
      </w:r>
    </w:p>
    <w:p w:rsidR="0013751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Кабинет методический – заместитель заведующего.</w:t>
      </w:r>
    </w:p>
    <w:p w:rsidR="00137516" w:rsidRDefault="00137516" w:rsidP="001375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блок – медсестра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9C1894" w:rsidRDefault="00137516" w:rsidP="00137516">
      <w:pPr>
        <w:jc w:val="both"/>
        <w:rPr>
          <w:sz w:val="28"/>
          <w:szCs w:val="28"/>
        </w:rPr>
      </w:pPr>
      <w:r w:rsidRPr="009C1894"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Pr="009C1894">
        <w:rPr>
          <w:sz w:val="28"/>
          <w:szCs w:val="28"/>
        </w:rPr>
        <w:t>за вышеуказанные помещения, здания и строения: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C1894">
        <w:rPr>
          <w:sz w:val="28"/>
          <w:szCs w:val="28"/>
        </w:rPr>
        <w:t>7.1. Постоянно осуществлять контроль их безопасного содержания и эксплуатации установленного в них оборудования, обеспечить сохранность имущества и документации, соблюдение установленного режима работы, выполнения правил эксплуатации, пожарной и электрической безопасности, своевременную уборку и сдачу под охрану.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1894">
        <w:rPr>
          <w:sz w:val="28"/>
          <w:szCs w:val="28"/>
        </w:rPr>
        <w:t xml:space="preserve">7.2. </w:t>
      </w:r>
      <w:r>
        <w:rPr>
          <w:sz w:val="28"/>
          <w:szCs w:val="28"/>
        </w:rPr>
        <w:t xml:space="preserve">  Отвечать лично</w:t>
      </w:r>
      <w:r w:rsidRPr="009C1894">
        <w:rPr>
          <w:sz w:val="28"/>
          <w:szCs w:val="28"/>
        </w:rPr>
        <w:t xml:space="preserve"> за обесточивание электрооборудования, отключение газового оборудования в случаях экстренной необходимости и по окончании рабочего дня.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1894">
        <w:rPr>
          <w:sz w:val="28"/>
          <w:szCs w:val="28"/>
        </w:rPr>
        <w:t>7.3. Категорически запретить проведение временных огневых и других опасных работ без письменного разрешения руководителя образовательного учреждения и предварительной организации надежных противопожарных и защитных мер.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7.4.</w:t>
      </w:r>
      <w:r w:rsidRPr="009C1894">
        <w:rPr>
          <w:sz w:val="28"/>
          <w:szCs w:val="28"/>
        </w:rPr>
        <w:t xml:space="preserve">Помещения и места расположения оборудования, имеющего повышенную пожарную, электрическую, травматическую опасность обозначать стандартными знаками предупреждения об опасности. </w:t>
      </w:r>
      <w:r>
        <w:rPr>
          <w:sz w:val="28"/>
          <w:szCs w:val="28"/>
        </w:rPr>
        <w:t xml:space="preserve"> </w:t>
      </w:r>
      <w:r w:rsidRPr="009C1894">
        <w:rPr>
          <w:sz w:val="28"/>
          <w:szCs w:val="28"/>
        </w:rPr>
        <w:t>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7.5.</w:t>
      </w:r>
      <w:r w:rsidRPr="009C1894">
        <w:rPr>
          <w:sz w:val="28"/>
          <w:szCs w:val="28"/>
        </w:rPr>
        <w:t xml:space="preserve">Во всех помещениях </w:t>
      </w:r>
      <w:r>
        <w:rPr>
          <w:sz w:val="28"/>
          <w:szCs w:val="28"/>
        </w:rPr>
        <w:t xml:space="preserve">на хорошо видных местах </w:t>
      </w:r>
      <w:r w:rsidRPr="009C1894">
        <w:rPr>
          <w:sz w:val="28"/>
          <w:szCs w:val="28"/>
        </w:rPr>
        <w:t>иметь схемы эвакуации людей и имущества при пожаре и в случаях возникновения чрезвычайных ситуаций. Сигналы оповещения, порядок проведения эвакуации людей и имущества довести до всего персонала и обучающихся.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7.6.</w:t>
      </w:r>
      <w:r w:rsidRPr="009C1894">
        <w:rPr>
          <w:sz w:val="28"/>
          <w:szCs w:val="28"/>
        </w:rPr>
        <w:t>На дверях запасных выходов, чердачных помещений, технических этажей и подвалов, других закрытых на замок помещений, не предназначенных для пребывания людей, иметь таблички с указанием фамилии и инициалов ответственного за них и места хранения ключей.</w:t>
      </w:r>
    </w:p>
    <w:p w:rsidR="00137516" w:rsidRPr="001E0A04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7.7.</w:t>
      </w:r>
      <w:r w:rsidRPr="001E0A04">
        <w:rPr>
          <w:sz w:val="28"/>
          <w:szCs w:val="28"/>
        </w:rPr>
        <w:t xml:space="preserve">Бытовой мусор, строительные и производственные отходы собирать только на специально выделенной площадке, в контейнеры, с последующим их </w:t>
      </w:r>
      <w:proofErr w:type="gramStart"/>
      <w:r w:rsidRPr="001E0A04">
        <w:rPr>
          <w:sz w:val="28"/>
          <w:szCs w:val="28"/>
        </w:rPr>
        <w:t>вывозом</w:t>
      </w:r>
      <w:proofErr w:type="gramEnd"/>
      <w:r w:rsidRPr="001E0A04">
        <w:rPr>
          <w:sz w:val="28"/>
          <w:szCs w:val="28"/>
        </w:rPr>
        <w:t xml:space="preserve"> специально оборудованным транспортом. Исключить сжигание мусора, использованной тары, отходов и т.п., а также разведение костров на территории образовательного учреждения.</w:t>
      </w:r>
    </w:p>
    <w:p w:rsidR="00137516" w:rsidRDefault="00137516" w:rsidP="00137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7.8.</w:t>
      </w:r>
      <w:r w:rsidRPr="009C1894">
        <w:rPr>
          <w:sz w:val="28"/>
          <w:szCs w:val="28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2C3AF7" w:rsidRDefault="00137516" w:rsidP="00137516">
      <w:pPr>
        <w:jc w:val="both"/>
        <w:rPr>
          <w:i/>
          <w:sz w:val="28"/>
          <w:szCs w:val="28"/>
        </w:rPr>
      </w:pPr>
      <w:r w:rsidRPr="002C3AF7">
        <w:rPr>
          <w:i/>
          <w:sz w:val="28"/>
          <w:szCs w:val="28"/>
        </w:rPr>
        <w:t xml:space="preserve">    8.</w:t>
      </w:r>
      <w:proofErr w:type="gramStart"/>
      <w:r w:rsidRPr="002C3AF7">
        <w:rPr>
          <w:i/>
          <w:sz w:val="28"/>
          <w:szCs w:val="28"/>
        </w:rPr>
        <w:t>Контроль за</w:t>
      </w:r>
      <w:proofErr w:type="gramEnd"/>
      <w:r w:rsidRPr="002C3AF7">
        <w:rPr>
          <w:i/>
          <w:sz w:val="28"/>
          <w:szCs w:val="28"/>
        </w:rPr>
        <w:t xml:space="preserve"> исполнением </w:t>
      </w:r>
      <w:r>
        <w:rPr>
          <w:i/>
          <w:sz w:val="28"/>
          <w:szCs w:val="28"/>
        </w:rPr>
        <w:t xml:space="preserve">настоящего </w:t>
      </w:r>
      <w:r w:rsidRPr="002C3AF7">
        <w:rPr>
          <w:i/>
          <w:sz w:val="28"/>
          <w:szCs w:val="28"/>
        </w:rPr>
        <w:t>приказа  оставляю за собой.</w:t>
      </w: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Pr="009C1894" w:rsidRDefault="00137516" w:rsidP="00137516">
      <w:pPr>
        <w:ind w:left="570"/>
        <w:jc w:val="both"/>
        <w:rPr>
          <w:sz w:val="28"/>
          <w:szCs w:val="28"/>
        </w:rPr>
      </w:pPr>
    </w:p>
    <w:p w:rsidR="00137516" w:rsidRPr="00112888" w:rsidRDefault="00137516" w:rsidP="00137516">
      <w:pPr>
        <w:jc w:val="both"/>
        <w:rPr>
          <w:b/>
          <w:sz w:val="28"/>
          <w:szCs w:val="28"/>
        </w:rPr>
      </w:pPr>
      <w:r w:rsidRPr="00112888">
        <w:rPr>
          <w:b/>
          <w:sz w:val="28"/>
          <w:szCs w:val="28"/>
        </w:rPr>
        <w:t xml:space="preserve">Заведующая МКДОУ ____________________ О.Ю. </w:t>
      </w:r>
      <w:proofErr w:type="spellStart"/>
      <w:r w:rsidRPr="00112888">
        <w:rPr>
          <w:b/>
          <w:sz w:val="28"/>
          <w:szCs w:val="28"/>
        </w:rPr>
        <w:t>Исмаилова</w:t>
      </w:r>
      <w:proofErr w:type="spellEnd"/>
      <w:r w:rsidRPr="00112888">
        <w:rPr>
          <w:b/>
          <w:sz w:val="28"/>
          <w:szCs w:val="28"/>
        </w:rPr>
        <w:t xml:space="preserve">                       </w:t>
      </w:r>
    </w:p>
    <w:p w:rsidR="00137516" w:rsidRPr="00112888" w:rsidRDefault="00137516" w:rsidP="00137516">
      <w:pPr>
        <w:jc w:val="both"/>
        <w:rPr>
          <w:b/>
          <w:sz w:val="28"/>
          <w:szCs w:val="28"/>
        </w:rPr>
      </w:pPr>
    </w:p>
    <w:p w:rsidR="00137516" w:rsidRPr="00112888" w:rsidRDefault="00137516" w:rsidP="00137516">
      <w:pPr>
        <w:jc w:val="both"/>
        <w:rPr>
          <w:b/>
          <w:sz w:val="28"/>
          <w:szCs w:val="28"/>
        </w:rPr>
      </w:pPr>
    </w:p>
    <w:p w:rsidR="00137516" w:rsidRPr="009C1894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i/>
          <w:sz w:val="28"/>
          <w:szCs w:val="28"/>
        </w:rPr>
      </w:pPr>
      <w:r w:rsidRPr="002C3AF7">
        <w:rPr>
          <w:i/>
          <w:sz w:val="28"/>
          <w:szCs w:val="28"/>
        </w:rPr>
        <w:t xml:space="preserve">С приказом </w:t>
      </w:r>
      <w:proofErr w:type="gramStart"/>
      <w:r w:rsidRPr="002C3AF7">
        <w:rPr>
          <w:i/>
          <w:sz w:val="28"/>
          <w:szCs w:val="28"/>
        </w:rPr>
        <w:t>ознакомлены</w:t>
      </w:r>
      <w:proofErr w:type="gramEnd"/>
      <w:r w:rsidRPr="002C3AF7">
        <w:rPr>
          <w:i/>
          <w:sz w:val="28"/>
          <w:szCs w:val="28"/>
        </w:rPr>
        <w:t>:</w:t>
      </w:r>
    </w:p>
    <w:p w:rsidR="00137516" w:rsidRPr="002C3AF7" w:rsidRDefault="00137516" w:rsidP="0013751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516" w:rsidRPr="002C3AF7" w:rsidRDefault="00137516" w:rsidP="00137516">
      <w:pPr>
        <w:jc w:val="both"/>
        <w:rPr>
          <w:i/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137516" w:rsidRDefault="00137516" w:rsidP="00137516">
      <w:pPr>
        <w:jc w:val="both"/>
        <w:rPr>
          <w:sz w:val="28"/>
          <w:szCs w:val="28"/>
        </w:rPr>
      </w:pPr>
    </w:p>
    <w:p w:rsidR="00FC250C" w:rsidRDefault="00FC250C">
      <w:bookmarkStart w:id="0" w:name="_GoBack"/>
      <w:bookmarkEnd w:id="0"/>
    </w:p>
    <w:sectPr w:rsidR="00FC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14B"/>
    <w:multiLevelType w:val="multilevel"/>
    <w:tmpl w:val="0D8ACC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FE624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3A269FF"/>
    <w:multiLevelType w:val="multilevel"/>
    <w:tmpl w:val="99F618E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3E"/>
    <w:rsid w:val="00137516"/>
    <w:rsid w:val="00B0243E"/>
    <w:rsid w:val="00BE7F37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/>
    </w:pPr>
  </w:style>
  <w:style w:type="character" w:customStyle="1" w:styleId="3">
    <w:name w:val="Заголовок №3"/>
    <w:rsid w:val="00137516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137516"/>
    <w:pPr>
      <w:widowControl w:val="0"/>
      <w:shd w:val="clear" w:color="auto" w:fill="FFFFFF"/>
      <w:suppressAutoHyphens/>
      <w:spacing w:before="300" w:after="1020" w:line="240" w:lineRule="atLeast"/>
      <w:jc w:val="center"/>
    </w:pPr>
    <w:rPr>
      <w:rFonts w:ascii="Arial" w:eastAsia="SimSun" w:hAnsi="Arial" w:cs="Mangal"/>
      <w:b/>
      <w:bCs/>
      <w:kern w:val="1"/>
      <w:sz w:val="33"/>
      <w:szCs w:val="33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1375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5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/>
    </w:pPr>
  </w:style>
  <w:style w:type="character" w:customStyle="1" w:styleId="3">
    <w:name w:val="Заголовок №3"/>
    <w:rsid w:val="00137516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137516"/>
    <w:pPr>
      <w:widowControl w:val="0"/>
      <w:shd w:val="clear" w:color="auto" w:fill="FFFFFF"/>
      <w:suppressAutoHyphens/>
      <w:spacing w:before="300" w:after="1020" w:line="240" w:lineRule="atLeast"/>
      <w:jc w:val="center"/>
    </w:pPr>
    <w:rPr>
      <w:rFonts w:ascii="Arial" w:eastAsia="SimSun" w:hAnsi="Arial" w:cs="Mangal"/>
      <w:b/>
      <w:bCs/>
      <w:kern w:val="1"/>
      <w:sz w:val="33"/>
      <w:szCs w:val="33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1375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2021-05-18T13:42:00Z</dcterms:created>
  <dcterms:modified xsi:type="dcterms:W3CDTF">2021-05-18T13:42:00Z</dcterms:modified>
</cp:coreProperties>
</file>