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B37" w:rsidRPr="00A44AF5" w:rsidRDefault="00651B37" w:rsidP="00A44AF5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 w:rsidR="00A44AF5" w:rsidRPr="00A44AF5">
        <w:rPr>
          <w:color w:val="000000"/>
          <w:sz w:val="32"/>
          <w:szCs w:val="32"/>
        </w:rPr>
        <w:t>Муниципальное казенное дошкольное образовательное учреждение</w:t>
      </w:r>
    </w:p>
    <w:p w:rsidR="00A44AF5" w:rsidRPr="00A44AF5" w:rsidRDefault="00A44AF5" w:rsidP="00A44AF5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color w:val="000000"/>
          <w:sz w:val="32"/>
          <w:szCs w:val="32"/>
        </w:rPr>
      </w:pPr>
      <w:r w:rsidRPr="00A44AF5">
        <w:rPr>
          <w:color w:val="000000"/>
          <w:sz w:val="32"/>
          <w:szCs w:val="32"/>
        </w:rPr>
        <w:t>Детский сад «Солнышко»</w:t>
      </w:r>
    </w:p>
    <w:p w:rsidR="00A44AF5" w:rsidRPr="00A44AF5" w:rsidRDefault="00A44AF5" w:rsidP="00A44AF5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A44AF5" w:rsidRPr="00A44AF5" w:rsidRDefault="00EC501F" w:rsidP="00A44AF5">
      <w:pPr>
        <w:shd w:val="clear" w:color="auto" w:fill="FFFFFF"/>
        <w:spacing w:before="150" w:after="450" w:line="288" w:lineRule="atLeast"/>
        <w:outlineLvl w:val="0"/>
        <w:rPr>
          <w:rFonts w:ascii="Harlow Solid Italic" w:eastAsia="Times New Roman" w:hAnsi="Harlow Solid Italic" w:cs="Arial"/>
          <w:color w:val="333333"/>
          <w:kern w:val="36"/>
          <w:sz w:val="72"/>
          <w:szCs w:val="72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     </w:t>
      </w:r>
      <w:r w:rsidR="00A44AF5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</w:t>
      </w:r>
      <w:r w:rsidR="00A44AF5" w:rsidRPr="00A44AF5">
        <w:rPr>
          <w:rFonts w:ascii="Cambria" w:eastAsia="Times New Roman" w:hAnsi="Cambria" w:cs="Cambria"/>
          <w:color w:val="333333"/>
          <w:kern w:val="36"/>
          <w:sz w:val="72"/>
          <w:szCs w:val="72"/>
          <w:lang w:eastAsia="ru-RU"/>
        </w:rPr>
        <w:t>План</w:t>
      </w:r>
      <w:r w:rsidR="00A44AF5" w:rsidRPr="00A44AF5">
        <w:rPr>
          <w:rFonts w:ascii="Harlow Solid Italic" w:eastAsia="Times New Roman" w:hAnsi="Harlow Solid Italic" w:cs="Arial"/>
          <w:color w:val="333333"/>
          <w:kern w:val="36"/>
          <w:sz w:val="72"/>
          <w:szCs w:val="72"/>
          <w:lang w:eastAsia="ru-RU"/>
        </w:rPr>
        <w:t xml:space="preserve"> </w:t>
      </w:r>
      <w:r w:rsidR="00A44AF5" w:rsidRPr="00A44AF5">
        <w:rPr>
          <w:rFonts w:ascii="Cambria" w:eastAsia="Times New Roman" w:hAnsi="Cambria" w:cs="Cambria"/>
          <w:color w:val="333333"/>
          <w:kern w:val="36"/>
          <w:sz w:val="72"/>
          <w:szCs w:val="72"/>
          <w:lang w:eastAsia="ru-RU"/>
        </w:rPr>
        <w:t>самообразования</w:t>
      </w:r>
    </w:p>
    <w:p w:rsidR="00A44AF5" w:rsidRPr="00E904B8" w:rsidRDefault="00BE3544" w:rsidP="00BE3544">
      <w:pPr>
        <w:shd w:val="clear" w:color="auto" w:fill="FFFFFF"/>
        <w:spacing w:before="150" w:after="450" w:line="288" w:lineRule="atLeast"/>
        <w:jc w:val="center"/>
        <w:outlineLvl w:val="0"/>
        <w:rPr>
          <w:rFonts w:ascii="Lucida Calligraphy" w:eastAsia="Times New Roman" w:hAnsi="Lucida Calligraphy" w:cs="Times New Roman"/>
          <w:b/>
          <w:color w:val="333333"/>
          <w:kern w:val="36"/>
          <w:sz w:val="28"/>
          <w:szCs w:val="28"/>
          <w:lang w:eastAsia="ru-RU"/>
        </w:rPr>
      </w:pPr>
      <w:r w:rsidRPr="00E904B8">
        <w:rPr>
          <w:rFonts w:ascii="Cambria" w:eastAsia="Times New Roman" w:hAnsi="Cambria" w:cs="Cambria"/>
          <w:b/>
          <w:color w:val="333333"/>
          <w:kern w:val="36"/>
          <w:sz w:val="28"/>
          <w:szCs w:val="28"/>
          <w:lang w:eastAsia="ru-RU"/>
        </w:rPr>
        <w:t>Воспитателя</w:t>
      </w:r>
      <w:r w:rsidRPr="00E904B8">
        <w:rPr>
          <w:rFonts w:ascii="Lucida Calligraphy" w:eastAsia="Times New Roman" w:hAnsi="Lucida Calligraphy" w:cs="Times New Roman"/>
          <w:b/>
          <w:color w:val="333333"/>
          <w:kern w:val="36"/>
          <w:sz w:val="28"/>
          <w:szCs w:val="28"/>
          <w:lang w:eastAsia="ru-RU"/>
        </w:rPr>
        <w:t xml:space="preserve"> </w:t>
      </w:r>
      <w:proofErr w:type="spellStart"/>
      <w:r w:rsidRPr="00E904B8">
        <w:rPr>
          <w:rFonts w:ascii="Cambria" w:eastAsia="Times New Roman" w:hAnsi="Cambria" w:cs="Cambria"/>
          <w:b/>
          <w:color w:val="333333"/>
          <w:kern w:val="36"/>
          <w:sz w:val="28"/>
          <w:szCs w:val="28"/>
          <w:lang w:eastAsia="ru-RU"/>
        </w:rPr>
        <w:t>Сайпудиновой</w:t>
      </w:r>
      <w:proofErr w:type="spellEnd"/>
      <w:r w:rsidRPr="00E904B8">
        <w:rPr>
          <w:rFonts w:ascii="Lucida Calligraphy" w:eastAsia="Times New Roman" w:hAnsi="Lucida Calligraphy" w:cs="Times New Roman"/>
          <w:b/>
          <w:color w:val="333333"/>
          <w:kern w:val="36"/>
          <w:sz w:val="28"/>
          <w:szCs w:val="28"/>
          <w:lang w:eastAsia="ru-RU"/>
        </w:rPr>
        <w:t xml:space="preserve"> </w:t>
      </w:r>
      <w:proofErr w:type="spellStart"/>
      <w:r w:rsidRPr="00E904B8">
        <w:rPr>
          <w:rFonts w:ascii="Cambria" w:eastAsia="Times New Roman" w:hAnsi="Cambria" w:cs="Cambria"/>
          <w:b/>
          <w:color w:val="333333"/>
          <w:kern w:val="36"/>
          <w:sz w:val="28"/>
          <w:szCs w:val="28"/>
          <w:lang w:eastAsia="ru-RU"/>
        </w:rPr>
        <w:t>Мариян</w:t>
      </w:r>
      <w:proofErr w:type="spellEnd"/>
      <w:r w:rsidRPr="00E904B8">
        <w:rPr>
          <w:rFonts w:ascii="Lucida Calligraphy" w:eastAsia="Times New Roman" w:hAnsi="Lucida Calligraphy" w:cs="Times New Roman"/>
          <w:b/>
          <w:color w:val="333333"/>
          <w:kern w:val="36"/>
          <w:sz w:val="28"/>
          <w:szCs w:val="28"/>
          <w:lang w:eastAsia="ru-RU"/>
        </w:rPr>
        <w:t xml:space="preserve"> </w:t>
      </w:r>
      <w:proofErr w:type="spellStart"/>
      <w:r w:rsidRPr="00E904B8">
        <w:rPr>
          <w:rFonts w:ascii="Cambria" w:eastAsia="Times New Roman" w:hAnsi="Cambria" w:cs="Cambria"/>
          <w:b/>
          <w:color w:val="333333"/>
          <w:kern w:val="36"/>
          <w:sz w:val="28"/>
          <w:szCs w:val="28"/>
          <w:lang w:eastAsia="ru-RU"/>
        </w:rPr>
        <w:t>Замаловны</w:t>
      </w:r>
      <w:proofErr w:type="spellEnd"/>
    </w:p>
    <w:p w:rsidR="00A44AF5" w:rsidRPr="00A44AF5" w:rsidRDefault="00A44AF5" w:rsidP="00EC501F">
      <w:pPr>
        <w:shd w:val="clear" w:color="auto" w:fill="FFFFFF"/>
        <w:spacing w:before="150" w:after="450" w:line="288" w:lineRule="atLeast"/>
        <w:jc w:val="center"/>
        <w:outlineLvl w:val="0"/>
        <w:rPr>
          <w:rFonts w:eastAsia="Times New Roman" w:cs="Arial"/>
          <w:color w:val="333333"/>
          <w:kern w:val="36"/>
          <w:sz w:val="45"/>
          <w:szCs w:val="45"/>
          <w:lang w:eastAsia="ru-RU"/>
        </w:rPr>
      </w:pPr>
      <w:r w:rsidRPr="00A44AF5">
        <w:rPr>
          <w:rFonts w:ascii="Harlow Solid Italic" w:eastAsia="Times New Roman" w:hAnsi="Harlow Solid Italic" w:cs="Arial"/>
          <w:color w:val="333333"/>
          <w:kern w:val="36"/>
          <w:sz w:val="45"/>
          <w:szCs w:val="45"/>
          <w:lang w:eastAsia="ru-RU"/>
        </w:rPr>
        <w:t xml:space="preserve"> «</w:t>
      </w:r>
      <w:r w:rsidRPr="00A44AF5">
        <w:rPr>
          <w:rFonts w:ascii="Cambria" w:eastAsia="Times New Roman" w:hAnsi="Cambria" w:cs="Cambria"/>
          <w:color w:val="333333"/>
          <w:kern w:val="36"/>
          <w:sz w:val="45"/>
          <w:szCs w:val="45"/>
          <w:lang w:eastAsia="ru-RU"/>
        </w:rPr>
        <w:t>Формирование</w:t>
      </w:r>
      <w:r w:rsidRPr="00A44AF5">
        <w:rPr>
          <w:rFonts w:ascii="Harlow Solid Italic" w:eastAsia="Times New Roman" w:hAnsi="Harlow Solid Italic" w:cs="Arial"/>
          <w:color w:val="333333"/>
          <w:kern w:val="36"/>
          <w:sz w:val="45"/>
          <w:szCs w:val="45"/>
          <w:lang w:eastAsia="ru-RU"/>
        </w:rPr>
        <w:t xml:space="preserve"> </w:t>
      </w:r>
      <w:r w:rsidRPr="00A44AF5">
        <w:rPr>
          <w:rFonts w:ascii="Cambria" w:eastAsia="Times New Roman" w:hAnsi="Cambria" w:cs="Cambria"/>
          <w:color w:val="333333"/>
          <w:kern w:val="36"/>
          <w:sz w:val="45"/>
          <w:szCs w:val="45"/>
          <w:lang w:eastAsia="ru-RU"/>
        </w:rPr>
        <w:t>у</w:t>
      </w:r>
      <w:r w:rsidRPr="00A44AF5">
        <w:rPr>
          <w:rFonts w:ascii="Harlow Solid Italic" w:eastAsia="Times New Roman" w:hAnsi="Harlow Solid Italic" w:cs="Arial"/>
          <w:color w:val="333333"/>
          <w:kern w:val="36"/>
          <w:sz w:val="45"/>
          <w:szCs w:val="45"/>
          <w:lang w:eastAsia="ru-RU"/>
        </w:rPr>
        <w:t xml:space="preserve"> </w:t>
      </w:r>
      <w:r w:rsidRPr="00A44AF5">
        <w:rPr>
          <w:rFonts w:ascii="Cambria" w:eastAsia="Times New Roman" w:hAnsi="Cambria" w:cs="Cambria"/>
          <w:color w:val="333333"/>
          <w:kern w:val="36"/>
          <w:sz w:val="45"/>
          <w:szCs w:val="45"/>
          <w:lang w:eastAsia="ru-RU"/>
        </w:rPr>
        <w:t>детей</w:t>
      </w:r>
      <w:r w:rsidRPr="00A44AF5">
        <w:rPr>
          <w:rFonts w:ascii="Harlow Solid Italic" w:eastAsia="Times New Roman" w:hAnsi="Harlow Solid Italic" w:cs="Arial"/>
          <w:color w:val="333333"/>
          <w:kern w:val="36"/>
          <w:sz w:val="45"/>
          <w:szCs w:val="45"/>
          <w:lang w:eastAsia="ru-RU"/>
        </w:rPr>
        <w:t xml:space="preserve"> </w:t>
      </w:r>
      <w:r w:rsidRPr="00A44AF5">
        <w:rPr>
          <w:rFonts w:ascii="Cambria" w:eastAsia="Times New Roman" w:hAnsi="Cambria" w:cs="Cambria"/>
          <w:color w:val="333333"/>
          <w:kern w:val="36"/>
          <w:sz w:val="45"/>
          <w:szCs w:val="45"/>
          <w:lang w:eastAsia="ru-RU"/>
        </w:rPr>
        <w:t>подготовительной</w:t>
      </w:r>
      <w:r w:rsidRPr="00A44AF5">
        <w:rPr>
          <w:rFonts w:ascii="Harlow Solid Italic" w:eastAsia="Times New Roman" w:hAnsi="Harlow Solid Italic" w:cs="Arial"/>
          <w:color w:val="333333"/>
          <w:kern w:val="36"/>
          <w:sz w:val="45"/>
          <w:szCs w:val="45"/>
          <w:lang w:eastAsia="ru-RU"/>
        </w:rPr>
        <w:t xml:space="preserve"> </w:t>
      </w:r>
      <w:r w:rsidRPr="00A44AF5">
        <w:rPr>
          <w:rFonts w:ascii="Cambria" w:eastAsia="Times New Roman" w:hAnsi="Cambria" w:cs="Cambria"/>
          <w:color w:val="333333"/>
          <w:kern w:val="36"/>
          <w:sz w:val="45"/>
          <w:szCs w:val="45"/>
          <w:lang w:eastAsia="ru-RU"/>
        </w:rPr>
        <w:t>группы</w:t>
      </w:r>
      <w:r w:rsidRPr="00A44AF5">
        <w:rPr>
          <w:rFonts w:ascii="Harlow Solid Italic" w:eastAsia="Times New Roman" w:hAnsi="Harlow Solid Italic" w:cs="Arial"/>
          <w:color w:val="333333"/>
          <w:kern w:val="36"/>
          <w:sz w:val="45"/>
          <w:szCs w:val="45"/>
          <w:lang w:eastAsia="ru-RU"/>
        </w:rPr>
        <w:t xml:space="preserve"> </w:t>
      </w:r>
      <w:r w:rsidRPr="00A44AF5">
        <w:rPr>
          <w:rFonts w:ascii="Cambria" w:eastAsia="Times New Roman" w:hAnsi="Cambria" w:cs="Cambria"/>
          <w:color w:val="333333"/>
          <w:kern w:val="36"/>
          <w:sz w:val="45"/>
          <w:szCs w:val="45"/>
          <w:lang w:eastAsia="ru-RU"/>
        </w:rPr>
        <w:t>навыков</w:t>
      </w:r>
      <w:r w:rsidRPr="00A44AF5">
        <w:rPr>
          <w:rFonts w:ascii="Harlow Solid Italic" w:eastAsia="Times New Roman" w:hAnsi="Harlow Solid Italic" w:cs="Arial"/>
          <w:color w:val="333333"/>
          <w:kern w:val="36"/>
          <w:sz w:val="45"/>
          <w:szCs w:val="45"/>
          <w:lang w:eastAsia="ru-RU"/>
        </w:rPr>
        <w:t xml:space="preserve"> </w:t>
      </w:r>
      <w:r w:rsidRPr="00A44AF5">
        <w:rPr>
          <w:rFonts w:ascii="Cambria" w:eastAsia="Times New Roman" w:hAnsi="Cambria" w:cs="Cambria"/>
          <w:color w:val="333333"/>
          <w:kern w:val="36"/>
          <w:sz w:val="45"/>
          <w:szCs w:val="45"/>
          <w:lang w:eastAsia="ru-RU"/>
        </w:rPr>
        <w:t>культуры</w:t>
      </w:r>
      <w:r w:rsidRPr="00A44AF5">
        <w:rPr>
          <w:rFonts w:ascii="Harlow Solid Italic" w:eastAsia="Times New Roman" w:hAnsi="Harlow Solid Italic" w:cs="Arial"/>
          <w:color w:val="333333"/>
          <w:kern w:val="36"/>
          <w:sz w:val="45"/>
          <w:szCs w:val="45"/>
          <w:lang w:eastAsia="ru-RU"/>
        </w:rPr>
        <w:t xml:space="preserve"> </w:t>
      </w:r>
      <w:r w:rsidRPr="00A44AF5">
        <w:rPr>
          <w:rFonts w:ascii="Cambria" w:eastAsia="Times New Roman" w:hAnsi="Cambria" w:cs="Cambria"/>
          <w:color w:val="333333"/>
          <w:kern w:val="36"/>
          <w:sz w:val="45"/>
          <w:szCs w:val="45"/>
          <w:lang w:eastAsia="ru-RU"/>
        </w:rPr>
        <w:t>поведения</w:t>
      </w:r>
      <w:r w:rsidRPr="00A44AF5">
        <w:rPr>
          <w:rFonts w:ascii="Harlow Solid Italic" w:eastAsia="Times New Roman" w:hAnsi="Harlow Solid Italic" w:cs="Harlow Solid Italic"/>
          <w:color w:val="333333"/>
          <w:kern w:val="36"/>
          <w:sz w:val="45"/>
          <w:szCs w:val="45"/>
          <w:lang w:eastAsia="ru-RU"/>
        </w:rPr>
        <w:t>»</w:t>
      </w:r>
    </w:p>
    <w:p w:rsidR="00A44AF5" w:rsidRDefault="00A44AF5" w:rsidP="00A44AF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A44AF5" w:rsidRDefault="00A44AF5" w:rsidP="00A44AF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A44AF5" w:rsidRDefault="00A44AF5" w:rsidP="00A44AF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A44AF5" w:rsidRDefault="00EC501F" w:rsidP="00A44AF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EC501F">
        <w:rPr>
          <w:rFonts w:ascii="Arial" w:eastAsia="Times New Roman" w:hAnsi="Arial" w:cs="Arial"/>
          <w:b/>
          <w:bCs/>
          <w:noProof/>
          <w:color w:val="111111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5185103" cy="4304665"/>
            <wp:effectExtent l="0" t="0" r="0" b="635"/>
            <wp:docPr id="1" name="Рисунок 1" descr="C:\Users\Solnishk0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lnishk0\Desktop\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7022" cy="431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AF5" w:rsidRDefault="00A44AF5" w:rsidP="00A44AF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A44AF5" w:rsidRDefault="00A44AF5" w:rsidP="00A44AF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A44AF5" w:rsidRDefault="00A44AF5" w:rsidP="00A44AF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A44AF5" w:rsidRDefault="00A44AF5" w:rsidP="00A44AF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A44AF5" w:rsidRDefault="00A44AF5" w:rsidP="00A44AF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A44AF5" w:rsidRPr="00A44AF5" w:rsidRDefault="00A44AF5" w:rsidP="00EC501F">
      <w:pPr>
        <w:spacing w:after="0" w:line="240" w:lineRule="auto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План самообразования «Формирование у детей подготовительной группы навыков культуры поведения»</w:t>
      </w:r>
    </w:p>
    <w:p w:rsidR="00A44AF5" w:rsidRPr="00A44AF5" w:rsidRDefault="00A44AF5" w:rsidP="00EC501F">
      <w:pPr>
        <w:spacing w:before="225" w:after="225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Актуальность</w:t>
      </w:r>
    </w:p>
    <w:p w:rsidR="00A44AF5" w:rsidRPr="00A44AF5" w:rsidRDefault="00A44AF5" w:rsidP="00A44AF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социологии </w:t>
      </w:r>
      <w:r w:rsidRPr="00A44AF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культура трактуется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как система коллективно разделяемых ценностей, образцов и норм </w:t>
      </w:r>
      <w:r w:rsidRPr="00A44AF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поведения определенных групп </w:t>
      </w:r>
      <w:proofErr w:type="spellStart"/>
      <w:proofErr w:type="gramStart"/>
      <w:r w:rsidRPr="00A44AF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людей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Pr="00A44AF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</w:t>
      </w:r>
      <w:proofErr w:type="spellEnd"/>
      <w:proofErr w:type="gramEnd"/>
      <w:r w:rsidRPr="00A44AF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педагогическом словаре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A44AF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культура поведения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–совокупность полезных для общества устойчивых </w:t>
      </w:r>
      <w:r w:rsidRPr="00A44AF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форм повседневного поведения в труде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 быту, в общении с другими людьми, в различных видах деятельности, соблюдение основных требований и правил человеческого общежития. В последнее время не ценятся, особенно у людей молодого поколения такие нормы нравственности, как доброта, вежливость, ответственность, честность, порядочность. В связи с этим воспитание </w:t>
      </w:r>
      <w:r w:rsidRPr="00A44AF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культуры поведения у детей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приобретает особую </w:t>
      </w:r>
      <w:bookmarkStart w:id="0" w:name="_GoBack"/>
      <w:bookmarkEnd w:id="0"/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значимость. </w:t>
      </w:r>
      <w:r w:rsidRPr="00A44AF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Культура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не должна сводится к </w:t>
      </w:r>
      <w:r w:rsidRPr="00A44AF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формальному соблюдению этикета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она должна быть тесно связана с нравственными чувствами и представлениями и в свою очередь подкреплять их. У ребенка должно быть </w:t>
      </w:r>
      <w:r w:rsidRPr="00A44AF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сформирована привычка в самостоятельном выполнении норм культуры поведения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т. е. не только делать нужным образом, но и воздерживаться от неуместных в данной обстановке действий, слов, поступков. Особенностью работы по воспитанию </w:t>
      </w:r>
      <w:r w:rsidRPr="00A44AF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культуры поведения является то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 родители понимают </w:t>
      </w:r>
      <w:r w:rsidRPr="00A44AF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культуру поведения узко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- в основном как умение вести себя в общественных местах. Для этой работы родители не используют ни личный пример, ни произведения художественной литературы, ни детские передачи, ни мультфильмы и кинофильмы. Как бы разносторонне не развивался человек, если у него не </w:t>
      </w:r>
      <w:r w:rsidRPr="00A44AF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сформированы навыки культурного поведения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ему будет сложно жить в обществе. К старшему дошкольному возрасту у ребёнка могут быть воспитаны довольно устойчивые </w:t>
      </w:r>
      <w:r w:rsidRPr="00A44AF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формы поведения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отношение к окружающему соответственно усвоенным моральным нормам и правилам.</w:t>
      </w:r>
    </w:p>
    <w:p w:rsidR="00A44AF5" w:rsidRPr="00A44AF5" w:rsidRDefault="00A44AF5" w:rsidP="00A44AF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A44AF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формирование у </w:t>
      </w:r>
      <w:proofErr w:type="spellStart"/>
      <w:r w:rsidRPr="00A44AF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A44AF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нравственных</w:t>
      </w:r>
      <w:proofErr w:type="spellEnd"/>
      <w:r w:rsidRPr="00A44AF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качеств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A44AF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культуры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общения и взаимоотношений, </w:t>
      </w:r>
      <w:r w:rsidRPr="00A44AF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культуры поведения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обществе взрослых и сверстников, </w:t>
      </w:r>
      <w:r w:rsidRPr="00A44AF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культуры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деятельности на занятиях, в играх, во время трудовых поручений.</w:t>
      </w:r>
    </w:p>
    <w:p w:rsidR="00A44AF5" w:rsidRPr="00A44AF5" w:rsidRDefault="00A44AF5" w:rsidP="00A44AF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</w:t>
      </w:r>
      <w:r w:rsidRPr="00A44AF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A44AF5" w:rsidRPr="00A44AF5" w:rsidRDefault="00A44AF5" w:rsidP="00A44AF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o </w:t>
      </w:r>
      <w:proofErr w:type="gramStart"/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Проанализировать</w:t>
      </w:r>
      <w:proofErr w:type="gramEnd"/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методическую литературу по данной теме;</w:t>
      </w:r>
    </w:p>
    <w:p w:rsidR="00A44AF5" w:rsidRPr="00A44AF5" w:rsidRDefault="00A44AF5" w:rsidP="00A44AF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o </w:t>
      </w:r>
      <w:proofErr w:type="gramStart"/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Повысить</w:t>
      </w:r>
      <w:proofErr w:type="gramEnd"/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собственный уровень знаний путём изучения необходимой литературы;</w:t>
      </w:r>
    </w:p>
    <w:p w:rsidR="00A44AF5" w:rsidRPr="00A44AF5" w:rsidRDefault="00A44AF5" w:rsidP="00A44AF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o </w:t>
      </w:r>
      <w:proofErr w:type="gramStart"/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Повысить</w:t>
      </w:r>
      <w:proofErr w:type="gramEnd"/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компетентность и заинтересованность родителей в вопросах </w:t>
      </w:r>
      <w:r w:rsidRPr="00A44AF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культуры поведения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44AF5" w:rsidRPr="00A44AF5" w:rsidRDefault="00A44AF5" w:rsidP="00A44AF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o </w:t>
      </w:r>
      <w:proofErr w:type="gramStart"/>
      <w:r w:rsidRPr="00A44AF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Формировать</w:t>
      </w:r>
      <w:proofErr w:type="gramEnd"/>
      <w:r w:rsidRPr="00A44AF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у детей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положительное отношение к правилам </w:t>
      </w:r>
      <w:r w:rsidRPr="00A44AF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поведения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желание их соблюдать.</w:t>
      </w:r>
    </w:p>
    <w:p w:rsidR="00A44AF5" w:rsidRPr="00A44AF5" w:rsidRDefault="00A44AF5" w:rsidP="00A44AF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</w:t>
      </w:r>
      <w:r w:rsidRPr="00A44AF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Предполагаемый результат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дети знакомы с понятием этикет, этическими нормами </w:t>
      </w:r>
      <w:r w:rsidRPr="00A44AF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поведения в социуме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44AF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навыки культуры диалогового общения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44AF5" w:rsidRPr="00A44AF5" w:rsidRDefault="00A44AF5" w:rsidP="00A44AF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3. Действие и </w:t>
      </w:r>
      <w:proofErr w:type="spellStart"/>
      <w:proofErr w:type="gramStart"/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мероприятия,</w:t>
      </w:r>
      <w:r w:rsidRPr="00A44AF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проводимые</w:t>
      </w:r>
      <w:proofErr w:type="spellEnd"/>
      <w:proofErr w:type="gramEnd"/>
      <w:r w:rsidRPr="00A44AF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в процессе работы над темой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A44AF5" w:rsidRPr="00A44AF5" w:rsidRDefault="00A44AF5" w:rsidP="00A44AF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 Изучение литературы по теме.</w:t>
      </w:r>
    </w:p>
    <w:p w:rsidR="00A44AF5" w:rsidRPr="00A44AF5" w:rsidRDefault="00A44AF5" w:rsidP="00A44AF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 Изучение опыта коллег из других районов и городов по средствам сети интернет.</w:t>
      </w:r>
    </w:p>
    <w:p w:rsidR="00A44AF5" w:rsidRPr="00A44AF5" w:rsidRDefault="00A44AF5" w:rsidP="00A44AF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 Познавательные беседы.</w:t>
      </w:r>
    </w:p>
    <w:p w:rsidR="00A44AF5" w:rsidRPr="00A44AF5" w:rsidRDefault="00A44AF5" w:rsidP="00A44AF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 </w:t>
      </w:r>
      <w:r w:rsidRPr="00A44AF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Оформление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выставок в детском саду. совместного творчества </w:t>
      </w:r>
      <w:r w:rsidRPr="00A44AF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 и родителей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44AF5" w:rsidRPr="00A44AF5" w:rsidRDefault="00A44AF5" w:rsidP="00A44AF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 Чтение художественной литературы.</w:t>
      </w:r>
    </w:p>
    <w:p w:rsidR="00A44AF5" w:rsidRPr="00A44AF5" w:rsidRDefault="00A44AF5" w:rsidP="00A44AF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Форма отчета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конспекты занятий, выставка художественной литературы, презентации по данной темы.</w:t>
      </w:r>
    </w:p>
    <w:p w:rsidR="00A44AF5" w:rsidRPr="00A44AF5" w:rsidRDefault="00A44AF5" w:rsidP="00A44AF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Содержание работы</w:t>
      </w:r>
    </w:p>
    <w:p w:rsidR="00A44AF5" w:rsidRPr="00A44AF5" w:rsidRDefault="00A44AF5" w:rsidP="00A44AF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течение года</w:t>
      </w:r>
    </w:p>
    <w:p w:rsidR="00A44AF5" w:rsidRPr="00A44AF5" w:rsidRDefault="00A44AF5" w:rsidP="00A44AF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 Изучение методической литературы по данной теме</w:t>
      </w:r>
    </w:p>
    <w:p w:rsidR="00A44AF5" w:rsidRPr="00A44AF5" w:rsidRDefault="00A44AF5" w:rsidP="00A44AF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2. Изучение опыта педагогов в </w:t>
      </w:r>
      <w:proofErr w:type="spellStart"/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интернетресурсах</w:t>
      </w:r>
      <w:proofErr w:type="spellEnd"/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44AF5" w:rsidRPr="00A44AF5" w:rsidRDefault="00A44AF5" w:rsidP="00A44AF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Составление </w:t>
      </w:r>
      <w:r w:rsidRPr="00A44AF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плана работы по теме 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</w:t>
      </w:r>
      <w:r w:rsidRPr="00A44AF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Формирование у детей навыков</w:t>
      </w:r>
    </w:p>
    <w:p w:rsidR="00A44AF5" w:rsidRPr="00A44AF5" w:rsidRDefault="00A44AF5" w:rsidP="00A44AF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культуры поведения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».</w:t>
      </w:r>
    </w:p>
    <w:p w:rsidR="00A44AF5" w:rsidRPr="00A44AF5" w:rsidRDefault="00A44AF5" w:rsidP="00A44AF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Составление </w:t>
      </w:r>
      <w:r w:rsidRPr="00A44AF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плана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работы с родителями по теме 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A44AF5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Формирование у детей навыков культуры поведения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44AF5" w:rsidRPr="00A44AF5" w:rsidRDefault="00A44AF5" w:rsidP="00A44AF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Практический этап</w:t>
      </w:r>
    </w:p>
    <w:p w:rsidR="00A44AF5" w:rsidRPr="00A44AF5" w:rsidRDefault="00A44AF5" w:rsidP="00A44AF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Сентябрь</w:t>
      </w:r>
    </w:p>
    <w:p w:rsidR="00A44AF5" w:rsidRPr="00A44AF5" w:rsidRDefault="00A44AF5" w:rsidP="00A44AF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Ситуации 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«Что значит быть опрятным?»</w:t>
      </w:r>
    </w:p>
    <w:p w:rsidR="00A44AF5" w:rsidRPr="00A44AF5" w:rsidRDefault="00A44AF5" w:rsidP="00A44AF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«Пожелаем здоровья друг другу»</w:t>
      </w:r>
    </w:p>
    <w:p w:rsidR="00A44AF5" w:rsidRPr="00A44AF5" w:rsidRDefault="00A44AF5" w:rsidP="00A44AF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«Мы в детском саду»</w:t>
      </w:r>
    </w:p>
    <w:p w:rsidR="00A44AF5" w:rsidRPr="00A44AF5" w:rsidRDefault="00A44AF5" w:rsidP="00A44AF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«Помогаем взрослым»</w:t>
      </w:r>
    </w:p>
    <w:p w:rsidR="00A44AF5" w:rsidRPr="00A44AF5" w:rsidRDefault="00A44AF5" w:rsidP="00A44AF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«Мое настроение и настроение других людей»</w:t>
      </w:r>
    </w:p>
    <w:p w:rsidR="00A44AF5" w:rsidRPr="00A44AF5" w:rsidRDefault="00A44AF5" w:rsidP="00A44AF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Рассматривание книг, </w:t>
      </w:r>
      <w:proofErr w:type="spellStart"/>
      <w:proofErr w:type="gramStart"/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альбомов,</w:t>
      </w:r>
      <w:r w:rsidRPr="00A44AF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презентаций</w:t>
      </w:r>
      <w:proofErr w:type="spellEnd"/>
      <w:proofErr w:type="gramEnd"/>
      <w:r w:rsidRPr="00A44AF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на тему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«Уроки вежливости»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«Береги вещи»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«Настроение других людей»</w:t>
      </w:r>
    </w:p>
    <w:p w:rsidR="00A44AF5" w:rsidRPr="00A44AF5" w:rsidRDefault="00A44AF5" w:rsidP="00A44AF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Сюжетно-ролевые игры 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«Семья»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«Парикмахерская»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«Кафе»</w:t>
      </w:r>
    </w:p>
    <w:p w:rsidR="00A44AF5" w:rsidRPr="00A44AF5" w:rsidRDefault="00A44AF5" w:rsidP="00A44AF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Чтение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«А. </w:t>
      </w:r>
      <w:proofErr w:type="spellStart"/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Барто</w:t>
      </w:r>
      <w:proofErr w:type="spellEnd"/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«Медвежонок невежа»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Помошница</w:t>
      </w:r>
      <w:proofErr w:type="spellEnd"/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«Вовка добрая душа»</w:t>
      </w:r>
    </w:p>
    <w:p w:rsidR="00A44AF5" w:rsidRPr="00A44AF5" w:rsidRDefault="00A44AF5" w:rsidP="00A44AF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Работа с родителями</w:t>
      </w:r>
    </w:p>
    <w:p w:rsidR="00A44AF5" w:rsidRPr="00A44AF5" w:rsidRDefault="00A44AF5" w:rsidP="00A44AF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Консультации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A44AF5" w:rsidRPr="00A44AF5" w:rsidRDefault="00A44AF5" w:rsidP="00A44AF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«Главные направления в развитии речи </w:t>
      </w:r>
      <w:r w:rsidRPr="00A44AF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старшего дошкольного возраста».</w:t>
      </w:r>
    </w:p>
    <w:p w:rsidR="00A44AF5" w:rsidRPr="00A44AF5" w:rsidRDefault="00A44AF5" w:rsidP="00A44AF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«Роль дидактической игры»</w:t>
      </w:r>
    </w:p>
    <w:p w:rsidR="00A44AF5" w:rsidRPr="00A44AF5" w:rsidRDefault="00A44AF5" w:rsidP="00A44AF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«Особенности общения с детьми в семье»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44AF5" w:rsidRPr="00A44AF5" w:rsidRDefault="00A44AF5" w:rsidP="00A44AF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Октябрь</w:t>
      </w:r>
    </w:p>
    <w:p w:rsidR="00A44AF5" w:rsidRPr="00A44AF5" w:rsidRDefault="00A44AF5" w:rsidP="00A44AF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2. </w:t>
      </w:r>
      <w:proofErr w:type="spellStart"/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Стуации</w:t>
      </w:r>
      <w:proofErr w:type="spellEnd"/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«Будь скромным»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«Взрослые отдыхают»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A44AF5" w:rsidRPr="00A44AF5" w:rsidRDefault="00A44AF5" w:rsidP="00A44AF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Беседы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«Кто такой скромный человек?»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«Что значит защищать слабых?»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«День благодарения бабушек»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«Едем в гости»</w:t>
      </w:r>
    </w:p>
    <w:p w:rsidR="00A44AF5" w:rsidRPr="00A44AF5" w:rsidRDefault="00A44AF5" w:rsidP="00A44AF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Д/игры и упражнения</w:t>
      </w:r>
    </w:p>
    <w:p w:rsidR="00A44AF5" w:rsidRPr="00A44AF5" w:rsidRDefault="00A44AF5" w:rsidP="00A44AF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 автобусе, </w:t>
      </w:r>
      <w:r w:rsidRPr="00A44AF5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самолете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, торговом центре»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«Я покупаю подарок»</w:t>
      </w:r>
    </w:p>
    <w:p w:rsidR="00A44AF5" w:rsidRPr="00A44AF5" w:rsidRDefault="00A44AF5" w:rsidP="00A44AF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 гостях у бабушки»</w:t>
      </w:r>
    </w:p>
    <w:p w:rsidR="00A44AF5" w:rsidRPr="00A44AF5" w:rsidRDefault="00A44AF5" w:rsidP="00A44AF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Чтение Б. Жидков 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«Как я ловил человечков»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С. Маршак 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«Урок родного языка»</w:t>
      </w:r>
    </w:p>
    <w:p w:rsidR="00A44AF5" w:rsidRPr="00A44AF5" w:rsidRDefault="00A44AF5" w:rsidP="00A44AF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Консультации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A44AF5" w:rsidRPr="00A44AF5" w:rsidRDefault="00A44AF5" w:rsidP="00A44AF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«Игра, как средство воспитания дошкольников»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44AF5" w:rsidRPr="00A44AF5" w:rsidRDefault="00A44AF5" w:rsidP="00A44AF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«Как бороться с агрессивностью в </w:t>
      </w:r>
      <w:r w:rsidRPr="00A44AF5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поведении детей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?»</w:t>
      </w:r>
    </w:p>
    <w:p w:rsidR="00A44AF5" w:rsidRPr="00A44AF5" w:rsidRDefault="00A44AF5" w:rsidP="00A44AF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«Как отвечать на детские вопросы»</w:t>
      </w:r>
    </w:p>
    <w:p w:rsidR="00A44AF5" w:rsidRPr="00A44AF5" w:rsidRDefault="00A44AF5" w:rsidP="00A44AF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Ноябрь</w:t>
      </w:r>
    </w:p>
    <w:p w:rsidR="00A44AF5" w:rsidRPr="00A44AF5" w:rsidRDefault="00A44AF5" w:rsidP="00A44AF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Ситуации 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«Будь вежливым»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«Наши добрые дела»</w:t>
      </w:r>
    </w:p>
    <w:p w:rsidR="00A44AF5" w:rsidRPr="00A44AF5" w:rsidRDefault="00A44AF5" w:rsidP="00A44AF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Беседы 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 мире вежливых слов»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«Путешествие в город добрых поступков»</w:t>
      </w:r>
    </w:p>
    <w:p w:rsidR="00A44AF5" w:rsidRPr="00A44AF5" w:rsidRDefault="00A44AF5" w:rsidP="00A44AF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Д/игры и упражнения 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«Умеешь ли ты знакомится?»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«Волшебный клубочек»</w:t>
      </w:r>
    </w:p>
    <w:p w:rsidR="00A44AF5" w:rsidRPr="00A44AF5" w:rsidRDefault="00A44AF5" w:rsidP="00A44AF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Пословицы о вежливости и добре, разбор ситуаций по картинкам 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«Что такое хорошо, что такое плохо»</w:t>
      </w:r>
    </w:p>
    <w:p w:rsidR="00A44AF5" w:rsidRPr="00A44AF5" w:rsidRDefault="00A44AF5" w:rsidP="00A44AF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Чтение С. Михалков 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«Ежели вы вежливы»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Осеева 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«Волшебное слово»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«Сухомлинский 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«Для чего говорят спасибо?»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 Мирошниченко 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Неизвиняйка</w:t>
      </w:r>
      <w:proofErr w:type="spellEnd"/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 Маяковский 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«Что такое хорошо, что такое плохо»</w:t>
      </w:r>
    </w:p>
    <w:p w:rsidR="00A44AF5" w:rsidRPr="00A44AF5" w:rsidRDefault="00A44AF5" w:rsidP="00A44AF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Работа с родителями</w:t>
      </w:r>
    </w:p>
    <w:p w:rsidR="00A44AF5" w:rsidRPr="00A44AF5" w:rsidRDefault="00A44AF5" w:rsidP="00A44AF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Консультация</w:t>
      </w:r>
    </w:p>
    <w:p w:rsidR="00A44AF5" w:rsidRPr="00A44AF5" w:rsidRDefault="00A44AF5" w:rsidP="00A44AF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 семье растет будущий первоклассник»</w:t>
      </w:r>
    </w:p>
    <w:p w:rsidR="00A44AF5" w:rsidRPr="00A44AF5" w:rsidRDefault="00A44AF5" w:rsidP="00A44AF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«Что читать и как читать»</w:t>
      </w:r>
    </w:p>
    <w:p w:rsidR="00A44AF5" w:rsidRPr="00A44AF5" w:rsidRDefault="00A44AF5" w:rsidP="00A44AF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«Мудрость родительской любви»</w:t>
      </w:r>
    </w:p>
    <w:p w:rsidR="00A44AF5" w:rsidRPr="00A44AF5" w:rsidRDefault="00A44AF5" w:rsidP="00A44AF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Памятка 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«Домашняя библиотека»</w:t>
      </w:r>
    </w:p>
    <w:p w:rsidR="00A44AF5" w:rsidRPr="00A44AF5" w:rsidRDefault="00A44AF5" w:rsidP="00A44AF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Фотоконкурс 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«Книга в жизни семьи»</w:t>
      </w:r>
    </w:p>
    <w:p w:rsidR="00A44AF5" w:rsidRPr="00A44AF5" w:rsidRDefault="00A44AF5" w:rsidP="00A44AF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Декабрь</w:t>
      </w:r>
    </w:p>
    <w:p w:rsidR="00A44AF5" w:rsidRPr="00A44AF5" w:rsidRDefault="00A44AF5" w:rsidP="00A44AF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Ситуации «Так у нас, а у вас? – семейные традиции,</w:t>
      </w:r>
    </w:p>
    <w:p w:rsidR="00A44AF5" w:rsidRPr="00A44AF5" w:rsidRDefault="00A44AF5" w:rsidP="00A44AF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«Как принимать и дарить подарки»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«Идем в супермаркет»</w:t>
      </w:r>
    </w:p>
    <w:p w:rsidR="00A44AF5" w:rsidRPr="00A44AF5" w:rsidRDefault="00A44AF5" w:rsidP="00A44AF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Беседы 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«Неразлучные друзья-взрослые и дети»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«Праздники в нашей семье»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«Мы уже взрослые»</w:t>
      </w:r>
    </w:p>
    <w:p w:rsidR="00A44AF5" w:rsidRPr="00A44AF5" w:rsidRDefault="00A44AF5" w:rsidP="00A44AF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Д/игры и упражнения 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«Так –не так»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«Угадай настроение»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«Добрые советы»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Сюжетно-ролевые игры 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«Мы артисты»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«Театр»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gramStart"/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Едем</w:t>
      </w:r>
      <w:proofErr w:type="gramEnd"/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автобусе»</w:t>
      </w:r>
    </w:p>
    <w:p w:rsidR="00A44AF5" w:rsidRPr="00A44AF5" w:rsidRDefault="00A44AF5" w:rsidP="00A44AF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Работа с родителями</w:t>
      </w:r>
    </w:p>
    <w:p w:rsidR="00A44AF5" w:rsidRPr="00A44AF5" w:rsidRDefault="00A44AF5" w:rsidP="00A44AF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Консультации</w:t>
      </w:r>
    </w:p>
    <w:p w:rsidR="00A44AF5" w:rsidRPr="00A44AF5" w:rsidRDefault="00A44AF5" w:rsidP="00A44AF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«Правила хорошего тона»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44AF5" w:rsidRPr="00A44AF5" w:rsidRDefault="00A44AF5" w:rsidP="00A44AF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«Всегда ли правильно звучит ваша речь»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44AF5" w:rsidRPr="00A44AF5" w:rsidRDefault="00A44AF5" w:rsidP="00A44AF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«Занимательные опыты на кухне»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44AF5" w:rsidRPr="00A44AF5" w:rsidRDefault="00A44AF5" w:rsidP="00A44AF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Январь</w:t>
      </w:r>
    </w:p>
    <w:p w:rsidR="00A44AF5" w:rsidRPr="00A44AF5" w:rsidRDefault="00A44AF5" w:rsidP="00A44AF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Ситуации 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«Путешествие по маршруту добрых дел»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«Мамины </w:t>
      </w:r>
      <w:proofErr w:type="spellStart"/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помошники</w:t>
      </w:r>
      <w:proofErr w:type="spellEnd"/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«Говорим по телефону»</w:t>
      </w:r>
    </w:p>
    <w:p w:rsidR="00A44AF5" w:rsidRPr="00A44AF5" w:rsidRDefault="00A44AF5" w:rsidP="00A44AF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Беседы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«Хочу быть как папа»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«Если тебе позвонил по телефону – незнакомый человек, бабушка, друг»</w:t>
      </w:r>
    </w:p>
    <w:p w:rsidR="00A44AF5" w:rsidRPr="00A44AF5" w:rsidRDefault="00A44AF5" w:rsidP="00A44AF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«Мальчики- будущие мужчины»</w:t>
      </w:r>
    </w:p>
    <w:p w:rsidR="00A44AF5" w:rsidRPr="00A44AF5" w:rsidRDefault="00A44AF5" w:rsidP="00A44AF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Д/игры и упражнения 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«Рыцарские поступки»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«Буратино спешит к Мальвине»</w:t>
      </w:r>
    </w:p>
    <w:p w:rsidR="00A44AF5" w:rsidRPr="00A44AF5" w:rsidRDefault="00A44AF5" w:rsidP="00A44AF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Сюжетно-ролевые игры 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«Солдаты»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«Семья»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«Семья идет в парк»</w:t>
      </w:r>
    </w:p>
    <w:p w:rsidR="00A44AF5" w:rsidRPr="00A44AF5" w:rsidRDefault="00A44AF5" w:rsidP="00A44AF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Развлечение –соревнование 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«А ну-ка мальчики»</w:t>
      </w:r>
    </w:p>
    <w:p w:rsidR="00A44AF5" w:rsidRPr="00A44AF5" w:rsidRDefault="00A44AF5" w:rsidP="00A44AF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Чтение С. Иванов 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«Хорошо или плохо»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Р. Погодин 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«Просто история»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 Девятов 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«Ничего тебе не дам»</w:t>
      </w:r>
    </w:p>
    <w:p w:rsidR="00A44AF5" w:rsidRPr="00A44AF5" w:rsidRDefault="00A44AF5" w:rsidP="00A44AF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Февраль</w:t>
      </w:r>
    </w:p>
    <w:p w:rsidR="00A44AF5" w:rsidRPr="00A44AF5" w:rsidRDefault="00A44AF5" w:rsidP="00A44AF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 Ситуации 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«Правила для всех»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«Как обратится с просьбой к другому человеку»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«Вещи и мы»</w:t>
      </w:r>
    </w:p>
    <w:p w:rsidR="00A44AF5" w:rsidRPr="00A44AF5" w:rsidRDefault="00A44AF5" w:rsidP="00A44AF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Беседы с детьми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«Как правильно беседовать?»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«Много друзей всегда веселей»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A44AF5" w:rsidRPr="00A44AF5" w:rsidRDefault="00A44AF5" w:rsidP="00A44AF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Игры перевоплощения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«Представь себя камнем у дороги»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44AF5" w:rsidRPr="00A44AF5" w:rsidRDefault="00A44AF5" w:rsidP="00A44AF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Чтение этических сказок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«Желтая птичка»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«Приключения новогодней мишуры»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«Люстра – зазнайка»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44AF5" w:rsidRPr="00A44AF5" w:rsidRDefault="00A44AF5" w:rsidP="00A44AF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Стихи об этикете, </w:t>
      </w:r>
      <w:r w:rsidRPr="00A44AF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культуре поведения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44AF5" w:rsidRPr="00A44AF5" w:rsidRDefault="00A44AF5" w:rsidP="00A44AF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Мини –</w:t>
      </w:r>
      <w:r w:rsidRPr="00A44AF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этюды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«Солнышко»</w:t>
      </w:r>
    </w:p>
    <w:p w:rsidR="00A44AF5" w:rsidRPr="00A44AF5" w:rsidRDefault="00A44AF5" w:rsidP="00A44AF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Пословицы и поговорки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«От учтивых слов язык не отсохнет»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«Чистые сапоги быстрее ходят»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44AF5" w:rsidRPr="00A44AF5" w:rsidRDefault="00A44AF5" w:rsidP="00A44AF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Развивающая игра 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«Комплименты»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подвижная игра 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«Пожалуйста»</w:t>
      </w:r>
    </w:p>
    <w:p w:rsidR="00A44AF5" w:rsidRPr="00A44AF5" w:rsidRDefault="00A44AF5" w:rsidP="00A44AF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Информация для родителей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«Этикет за столом для </w:t>
      </w:r>
      <w:r w:rsidRPr="00A44AF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Правила </w:t>
      </w:r>
      <w:r w:rsidRPr="00A44AF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поведения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за столом в детском саду и дома. Как правильно держать вилку и ложку и многое другое.» Т. А. Шорыгина</w:t>
      </w:r>
    </w:p>
    <w:p w:rsidR="00A44AF5" w:rsidRPr="00A44AF5" w:rsidRDefault="00A44AF5" w:rsidP="00A44AF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Работа с родителями</w:t>
      </w:r>
    </w:p>
    <w:p w:rsidR="00A44AF5" w:rsidRPr="00A44AF5" w:rsidRDefault="00A44AF5" w:rsidP="00A44AF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Консультации</w:t>
      </w:r>
    </w:p>
    <w:p w:rsidR="00A44AF5" w:rsidRPr="00A44AF5" w:rsidRDefault="00A44AF5" w:rsidP="00A44AF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A44AF5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Формировать у детей полезные привычки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44AF5" w:rsidRPr="00A44AF5" w:rsidRDefault="00A44AF5" w:rsidP="00A44AF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Памятка для родителей 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«Безопасные шаги на пути к безопасности на дороге»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44AF5" w:rsidRPr="00A44AF5" w:rsidRDefault="00A44AF5" w:rsidP="00A44AF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«Ребенок и улица. Правила </w:t>
      </w:r>
      <w:r w:rsidRPr="00A44AF5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поведения с чужими людьми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44AF5" w:rsidRPr="00A44AF5" w:rsidRDefault="00A44AF5" w:rsidP="00A44AF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«Беседы об этикете с детьми 5-7 лет»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A44AF5" w:rsidRPr="00A44AF5" w:rsidRDefault="00A44AF5" w:rsidP="00A44AF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Март</w:t>
      </w:r>
    </w:p>
    <w:p w:rsidR="00A44AF5" w:rsidRPr="00A44AF5" w:rsidRDefault="00A44AF5" w:rsidP="00A44AF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 Ситуации 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«Мы пришли в магазин»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 кабинете у врача»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«Когда мама строгая»</w:t>
      </w:r>
    </w:p>
    <w:p w:rsidR="00A44AF5" w:rsidRPr="00A44AF5" w:rsidRDefault="00A44AF5" w:rsidP="00A44AF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Беседы 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«Как вести себя в магазине»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 приеме у врача»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«Если к тебе пришли гости»</w:t>
      </w:r>
    </w:p>
    <w:p w:rsidR="00A44AF5" w:rsidRPr="00A44AF5" w:rsidRDefault="00A44AF5" w:rsidP="00A44AF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Д/игры и упражнения 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«Успокой-ка»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«Важные слова»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«Как бы ты поступил?»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 гостях и дома»</w:t>
      </w:r>
    </w:p>
    <w:p w:rsidR="00A44AF5" w:rsidRPr="00A44AF5" w:rsidRDefault="00A44AF5" w:rsidP="00A44AF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Сюжетно-ролевые игры 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«Больница»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«Магазин»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«Встречаем гостей»</w:t>
      </w:r>
    </w:p>
    <w:p w:rsidR="00A44AF5" w:rsidRPr="00A44AF5" w:rsidRDefault="00A44AF5" w:rsidP="00A44AF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Психогимнастика</w:t>
      </w:r>
      <w:proofErr w:type="spellEnd"/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«Зубы болят»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«Грусть»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«Я выздоравливаю»</w:t>
      </w:r>
    </w:p>
    <w:p w:rsidR="00A44AF5" w:rsidRPr="00A44AF5" w:rsidRDefault="00A44AF5" w:rsidP="00A44AF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Чтение С. Михалков 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«Дядя Степа»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В. Осеева 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«Печенье»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«Отомстила»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«Три товарища»</w:t>
      </w:r>
    </w:p>
    <w:p w:rsidR="00A44AF5" w:rsidRPr="00A44AF5" w:rsidRDefault="00A44AF5" w:rsidP="00A44AF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Работа с родителями</w:t>
      </w:r>
    </w:p>
    <w:p w:rsidR="00A44AF5" w:rsidRPr="00A44AF5" w:rsidRDefault="00A44AF5" w:rsidP="00A44AF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Консультации «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«Речевые игры по дороге в детский сад»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44AF5" w:rsidRPr="00A44AF5" w:rsidRDefault="00A44AF5" w:rsidP="00A44AF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«Учим стихи с помощью мнемотехники»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44AF5" w:rsidRPr="00A44AF5" w:rsidRDefault="00A44AF5" w:rsidP="00A44AF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«Взрослый мир в детских мультфильмах»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44AF5" w:rsidRPr="00A44AF5" w:rsidRDefault="00A44AF5" w:rsidP="00A44AF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«Игра – инсценировка как средство развития речи ребенка»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44AF5" w:rsidRPr="00A44AF5" w:rsidRDefault="00A44AF5" w:rsidP="00A44AF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Апрель</w:t>
      </w:r>
    </w:p>
    <w:p w:rsidR="00A44AF5" w:rsidRPr="00A44AF5" w:rsidRDefault="00A44AF5" w:rsidP="00A44AF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8. Ситуации 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«Мы пришли в магазин»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 кабинете у врача»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«Когда мама строгая»</w:t>
      </w:r>
    </w:p>
    <w:p w:rsidR="00A44AF5" w:rsidRPr="00A44AF5" w:rsidRDefault="00A44AF5" w:rsidP="00A44AF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Беседы 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«Как вести себя в магазине»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 приеме у врача»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«Если к тебе пришли гости»</w:t>
      </w:r>
    </w:p>
    <w:p w:rsidR="00A44AF5" w:rsidRPr="00A44AF5" w:rsidRDefault="00A44AF5" w:rsidP="00A44AF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Д/игры и упражнения 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«Успокой-ка»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«Важные слова»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«Как бы ты поступил?»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 гостях и дома»</w:t>
      </w:r>
    </w:p>
    <w:p w:rsidR="00A44AF5" w:rsidRPr="00A44AF5" w:rsidRDefault="00A44AF5" w:rsidP="00A44AF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Сюжетно-ролевые игры 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«Больница»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«Магазин»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«Встречаем гостей»</w:t>
      </w:r>
    </w:p>
    <w:p w:rsidR="00A44AF5" w:rsidRPr="00A44AF5" w:rsidRDefault="00A44AF5" w:rsidP="00A44AF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Психогимнастика</w:t>
      </w:r>
      <w:proofErr w:type="spellEnd"/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«Зубы болят»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«Грусть»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«Я выздоравливаю»</w:t>
      </w:r>
    </w:p>
    <w:p w:rsidR="00A44AF5" w:rsidRPr="00A44AF5" w:rsidRDefault="00A44AF5" w:rsidP="00A44AF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Чтение С. Михалков 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«Дядя Степа»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В. Осеева 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«Печенье»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«Отомстила»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«Три товарища»</w:t>
      </w:r>
    </w:p>
    <w:p w:rsidR="00A44AF5" w:rsidRPr="00A44AF5" w:rsidRDefault="00A44AF5" w:rsidP="00A44AF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Работа с родителями</w:t>
      </w:r>
    </w:p>
    <w:p w:rsidR="00A44AF5" w:rsidRPr="00A44AF5" w:rsidRDefault="00A44AF5" w:rsidP="00A44AF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Консультации «</w:t>
      </w: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«Речевые игры по дороге в детский сад»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44AF5" w:rsidRPr="00A44AF5" w:rsidRDefault="00A44AF5" w:rsidP="00A44AF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«Учим стихи с помощью мнемотехники»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44AF5" w:rsidRPr="00A44AF5" w:rsidRDefault="00A44AF5" w:rsidP="00A44AF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«Взрослый мир в детских мультфильмах»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44AF5" w:rsidRPr="00A44AF5" w:rsidRDefault="00A44AF5" w:rsidP="00A44AF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«Игра – инсценировка как средство развития речи ребенка»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44AF5" w:rsidRPr="00A44AF5" w:rsidRDefault="00A44AF5" w:rsidP="00A44AF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Май</w:t>
      </w:r>
    </w:p>
    <w:p w:rsidR="00A44AF5" w:rsidRPr="00A44AF5" w:rsidRDefault="00A44AF5" w:rsidP="00A44AF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9. Подведение итогов работы, наблюдение за детьми</w:t>
      </w:r>
    </w:p>
    <w:p w:rsidR="00A44AF5" w:rsidRPr="00A44AF5" w:rsidRDefault="00A44AF5" w:rsidP="00A44AF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Результат выполнения </w:t>
      </w:r>
      <w:r w:rsidRPr="00A44AF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плана по самообразованию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A44AF5" w:rsidRPr="00A44AF5" w:rsidRDefault="00A44AF5" w:rsidP="00A44AF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1) дети знакомы с понятием этикет, этическими нормами </w:t>
      </w:r>
      <w:r w:rsidRPr="00A44AF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поведения в социуме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44AF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навыками культуры ведения разговора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44AF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сформировано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личное отношения ребенка к соблюдению моральных норм, к этическим понятиям скромности, отзывчивости, желанию быть справедливым, сильным и смелым, сопереживанию и милосердию.</w:t>
      </w:r>
    </w:p>
    <w:p w:rsidR="00A44AF5" w:rsidRPr="00A44AF5" w:rsidRDefault="00A44AF5" w:rsidP="00A44AF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2)закреплены правила </w:t>
      </w:r>
      <w:r w:rsidRPr="00A44AF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поведения в среде детей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быть вежливыми, внимательными, делиться игрушками; правила </w:t>
      </w:r>
      <w:r w:rsidRPr="00A44AF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поведения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общественных местах, общения со взрослыми и сверстниками.</w:t>
      </w:r>
    </w:p>
    <w:p w:rsidR="00A44AF5" w:rsidRPr="00A44AF5" w:rsidRDefault="00A44AF5" w:rsidP="00A44AF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3)</w:t>
      </w:r>
      <w:r w:rsidRPr="00A44AF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сформирована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привычка в свободное время занимать себя интересной деятельностью; выполнять посильные трудовые поручения.</w:t>
      </w:r>
    </w:p>
    <w:p w:rsidR="00A44AF5" w:rsidRPr="00A44AF5" w:rsidRDefault="00A44AF5" w:rsidP="00A44AF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Список литературы</w:t>
      </w:r>
    </w:p>
    <w:p w:rsidR="00A44AF5" w:rsidRPr="00A44AF5" w:rsidRDefault="00A44AF5" w:rsidP="00A44AF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1. Абраменкова В. В. Роль совместной деятельности в проявлении гуманного отношения к сверстникам у дошкольников/В. В. Абраменкова. - М., 2011.</w:t>
      </w:r>
    </w:p>
    <w:p w:rsidR="00A44AF5" w:rsidRPr="00A44AF5" w:rsidRDefault="00A44AF5" w:rsidP="00A44AF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• 2. </w:t>
      </w:r>
      <w:proofErr w:type="spellStart"/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Алябьева</w:t>
      </w:r>
      <w:proofErr w:type="spellEnd"/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Е. А. Нравственно-этические беседы и игры с дошкольниками. - М.: ТЦ, Сфера, 2013. - 128 с.</w:t>
      </w:r>
    </w:p>
    <w:p w:rsidR="00A44AF5" w:rsidRPr="00A44AF5" w:rsidRDefault="00A44AF5" w:rsidP="00A44AF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• 3. </w:t>
      </w:r>
      <w:proofErr w:type="spellStart"/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Бархатова</w:t>
      </w:r>
      <w:proofErr w:type="spellEnd"/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М. И. Воспитание </w:t>
      </w:r>
      <w:r w:rsidRPr="00A44AF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культуры поведения / М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И. </w:t>
      </w:r>
      <w:proofErr w:type="spellStart"/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Бархатова</w:t>
      </w:r>
      <w:proofErr w:type="spellEnd"/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//Дошкольное воспитание - 2009. - №11. - С. 46-49.</w:t>
      </w:r>
    </w:p>
    <w:p w:rsidR="00A44AF5" w:rsidRPr="00A44AF5" w:rsidRDefault="00A44AF5" w:rsidP="00A44AF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4. Беспалько В. П. Педагогика и прогрессивные технологии обучения/В. П. Беспалько. - М., 2010. - 194с.</w:t>
      </w:r>
    </w:p>
    <w:p w:rsidR="00A44AF5" w:rsidRPr="00A44AF5" w:rsidRDefault="00A44AF5" w:rsidP="00A44AF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5. Бочкарева Л. П. Театрально-игровая деятельность дошкольников. Методическое пособие для специалистов по дошкольному образованию /Л. П. Бочкарева. - Ульяновск, ИПКПРО, 2013. - 53с.</w:t>
      </w:r>
    </w:p>
    <w:p w:rsidR="00A44AF5" w:rsidRPr="00A44AF5" w:rsidRDefault="00A44AF5" w:rsidP="00A44AF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6. Буре Р. С. Воспитатель и дети/Р. С. Буре, Л. Ф. Островская. - М.: Просвещение, 2010. - 143 с.</w:t>
      </w:r>
    </w:p>
    <w:p w:rsidR="00A44AF5" w:rsidRPr="00A44AF5" w:rsidRDefault="00A44AF5" w:rsidP="00A44AF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7. Воронова В. Я. Творческие игры старших дошкольников/В. Я. Воронова. - М.: Просвещение, 2007. - 190с.</w:t>
      </w:r>
    </w:p>
    <w:p w:rsidR="00A44AF5" w:rsidRPr="00A44AF5" w:rsidRDefault="00A44AF5" w:rsidP="00A44AF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8. Воспитание нравственных чувств у старших дошкольников/ Под ред. А. М. Виноградовой. - М.: Просвещение, 2009. - 95с.</w:t>
      </w:r>
    </w:p>
    <w:p w:rsidR="00A44AF5" w:rsidRPr="00A44AF5" w:rsidRDefault="00A44AF5" w:rsidP="00A44AF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• 9. Есина Л. Д. Воспитание </w:t>
      </w:r>
      <w:r w:rsidRPr="00A44AF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культуры поведения</w:t>
      </w: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 старших дошкольников. - М.: Издательство "Скрипторий 2003", 2008. - 96 с.</w:t>
      </w:r>
    </w:p>
    <w:p w:rsidR="00A44AF5" w:rsidRPr="00A44AF5" w:rsidRDefault="00A44AF5" w:rsidP="00A44AF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4A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10. Козлова С. А. Дошкольная педагогика/С. А. Козлова, Т. А. Куликова. - М.: "Академия", 2010. - 416с.</w:t>
      </w:r>
    </w:p>
    <w:p w:rsidR="00BE7E26" w:rsidRDefault="00BE7E26"/>
    <w:sectPr w:rsidR="00BE7E26" w:rsidSect="004B1163">
      <w:pgSz w:w="11906" w:h="16838"/>
      <w:pgMar w:top="1134" w:right="850" w:bottom="1134" w:left="1701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D480B"/>
    <w:multiLevelType w:val="multilevel"/>
    <w:tmpl w:val="082A77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D142EE"/>
    <w:multiLevelType w:val="multilevel"/>
    <w:tmpl w:val="E4B0C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7575D0"/>
    <w:multiLevelType w:val="multilevel"/>
    <w:tmpl w:val="EA4E44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EB9"/>
    <w:rsid w:val="00317E05"/>
    <w:rsid w:val="004B1163"/>
    <w:rsid w:val="00651B37"/>
    <w:rsid w:val="00A44AF5"/>
    <w:rsid w:val="00BE3544"/>
    <w:rsid w:val="00BE7E26"/>
    <w:rsid w:val="00DE3EB9"/>
    <w:rsid w:val="00E904B8"/>
    <w:rsid w:val="00EC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50735"/>
  <w15:chartTrackingRefBased/>
  <w15:docId w15:val="{051400A9-F3E5-4397-8141-E90A96E3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44A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44A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A44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4A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1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3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1547</Words>
  <Characters>8818</Characters>
  <Application>Microsoft Office Word</Application>
  <DocSecurity>0</DocSecurity>
  <Lines>73</Lines>
  <Paragraphs>20</Paragraphs>
  <ScaleCrop>false</ScaleCrop>
  <Company/>
  <LinksUpToDate>false</LinksUpToDate>
  <CharactersWithSpaces>10345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Solnishk0</dc:creator>
  <cp:keywords/>
  <dc:description/>
  <cp:lastModifiedBy>Solnishk0</cp:lastModifiedBy>
  <cp:revision>9</cp:revision>
  <dcterms:created xsi:type="dcterms:W3CDTF">2021-01-26T12:52:00Z</dcterms:created>
  <dcterms:modified xsi:type="dcterms:W3CDTF">2021-01-28T12:15:00Z</dcterms:modified>
</cp:coreProperties>
</file>