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D6" w:rsidRDefault="00DD49D6" w:rsidP="00DD49D6">
      <w:pPr>
        <w:spacing w:after="0" w:line="360" w:lineRule="auto"/>
        <w:jc w:val="center"/>
        <w:rPr>
          <w:rFonts w:ascii="Times New Roman" w:eastAsia="Calibri" w:hAnsi="Times New Roman" w:cs="Times New Roman"/>
          <w:color w:val="000000"/>
          <w:sz w:val="28"/>
          <w:szCs w:val="28"/>
          <w:shd w:val="clear" w:color="auto" w:fill="FFFFFF"/>
        </w:rPr>
      </w:pPr>
    </w:p>
    <w:p w:rsidR="00DD49D6" w:rsidRPr="00FC0934" w:rsidRDefault="00DD49D6" w:rsidP="00DD49D6">
      <w:pPr>
        <w:spacing w:after="0" w:line="360" w:lineRule="auto"/>
        <w:jc w:val="center"/>
        <w:rPr>
          <w:rFonts w:ascii="Times New Roman" w:eastAsia="Calibri" w:hAnsi="Times New Roman" w:cs="Times New Roman"/>
          <w:color w:val="000000"/>
          <w:sz w:val="28"/>
          <w:szCs w:val="28"/>
          <w:shd w:val="clear" w:color="auto" w:fill="FFFFFF"/>
        </w:rPr>
      </w:pPr>
      <w:r w:rsidRPr="00FC0934">
        <w:rPr>
          <w:rFonts w:ascii="Times New Roman" w:eastAsia="Calibri" w:hAnsi="Times New Roman" w:cs="Times New Roman"/>
          <w:color w:val="000000"/>
          <w:sz w:val="28"/>
          <w:szCs w:val="28"/>
          <w:shd w:val="clear" w:color="auto" w:fill="FFFFFF"/>
        </w:rPr>
        <w:t xml:space="preserve">Муниципальное </w:t>
      </w:r>
      <w:r w:rsidR="0019314B">
        <w:rPr>
          <w:rFonts w:ascii="Times New Roman" w:eastAsia="Calibri" w:hAnsi="Times New Roman" w:cs="Times New Roman"/>
          <w:color w:val="000000"/>
          <w:sz w:val="28"/>
          <w:szCs w:val="28"/>
          <w:shd w:val="clear" w:color="auto" w:fill="FFFFFF"/>
        </w:rPr>
        <w:t xml:space="preserve">казенное </w:t>
      </w:r>
      <w:r w:rsidRPr="00FC0934">
        <w:rPr>
          <w:rFonts w:ascii="Times New Roman" w:eastAsia="Calibri" w:hAnsi="Times New Roman" w:cs="Times New Roman"/>
          <w:color w:val="000000"/>
          <w:sz w:val="28"/>
          <w:szCs w:val="28"/>
          <w:shd w:val="clear" w:color="auto" w:fill="FFFFFF"/>
        </w:rPr>
        <w:t>дошкольное образовательное учреждение</w:t>
      </w:r>
    </w:p>
    <w:p w:rsidR="00DD49D6" w:rsidRPr="00EC1C3A" w:rsidRDefault="0019314B" w:rsidP="00DD49D6">
      <w:pPr>
        <w:spacing w:after="0" w:line="36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shd w:val="clear" w:color="auto" w:fill="FFFFFF"/>
        </w:rPr>
        <w:t>«Детский сад «Солнышко»</w:t>
      </w: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rPr>
          <w:rFonts w:ascii="Times New Roman" w:eastAsia="Calibri" w:hAnsi="Times New Roman" w:cs="Times New Roman"/>
          <w:color w:val="000000"/>
          <w:sz w:val="28"/>
          <w:szCs w:val="28"/>
        </w:rPr>
      </w:pPr>
    </w:p>
    <w:p w:rsidR="00DD49D6" w:rsidRPr="00EC1C3A" w:rsidRDefault="00DD49D6" w:rsidP="00DD49D6">
      <w:pPr>
        <w:spacing w:after="0" w:line="360" w:lineRule="auto"/>
        <w:jc w:val="center"/>
        <w:rPr>
          <w:rFonts w:ascii="Times New Roman" w:eastAsia="Calibri" w:hAnsi="Times New Roman" w:cs="Times New Roman"/>
          <w:color w:val="000000"/>
          <w:sz w:val="28"/>
          <w:szCs w:val="28"/>
        </w:rPr>
      </w:pPr>
    </w:p>
    <w:p w:rsidR="00DD49D6" w:rsidRPr="00DD49D6" w:rsidRDefault="004458D2" w:rsidP="00DD49D6">
      <w:pPr>
        <w:shd w:val="clear" w:color="auto" w:fill="FFFFFF"/>
        <w:spacing w:after="0" w:line="360" w:lineRule="auto"/>
        <w:ind w:firstLine="0"/>
        <w:jc w:val="center"/>
        <w:outlineLvl w:val="0"/>
        <w:rPr>
          <w:rFonts w:ascii="Times New Roman" w:eastAsia="Times New Roman" w:hAnsi="Times New Roman" w:cs="Times New Roman"/>
          <w:b/>
          <w:color w:val="000000" w:themeColor="text1"/>
          <w:kern w:val="36"/>
          <w:sz w:val="56"/>
          <w:szCs w:val="28"/>
          <w:lang w:eastAsia="ru-RU"/>
        </w:rPr>
      </w:pPr>
      <w:r>
        <w:rPr>
          <w:rFonts w:ascii="Times New Roman" w:eastAsia="Times New Roman" w:hAnsi="Times New Roman" w:cs="Times New Roman"/>
          <w:b/>
          <w:color w:val="000000" w:themeColor="text1"/>
          <w:kern w:val="36"/>
          <w:sz w:val="56"/>
          <w:szCs w:val="28"/>
          <w:lang w:eastAsia="ru-RU"/>
        </w:rPr>
        <w:t xml:space="preserve">Экскурсия </w:t>
      </w:r>
      <w:r w:rsidR="00DD49D6" w:rsidRPr="00DD49D6">
        <w:rPr>
          <w:rFonts w:ascii="Times New Roman" w:eastAsia="Times New Roman" w:hAnsi="Times New Roman" w:cs="Times New Roman"/>
          <w:b/>
          <w:color w:val="000000" w:themeColor="text1"/>
          <w:kern w:val="36"/>
          <w:sz w:val="56"/>
          <w:szCs w:val="28"/>
          <w:lang w:eastAsia="ru-RU"/>
        </w:rPr>
        <w:t>по ПДД для детей подготовительной группы</w:t>
      </w:r>
    </w:p>
    <w:p w:rsidR="00DD49D6" w:rsidRPr="00DD49D6" w:rsidRDefault="00DD49D6" w:rsidP="00DD49D6">
      <w:pPr>
        <w:shd w:val="clear" w:color="auto" w:fill="FFFFFF"/>
        <w:spacing w:after="0" w:line="360" w:lineRule="auto"/>
        <w:ind w:firstLine="0"/>
        <w:jc w:val="center"/>
        <w:outlineLvl w:val="0"/>
        <w:rPr>
          <w:rFonts w:ascii="Times New Roman" w:eastAsia="Times New Roman" w:hAnsi="Times New Roman" w:cs="Times New Roman"/>
          <w:b/>
          <w:color w:val="000000" w:themeColor="text1"/>
          <w:kern w:val="36"/>
          <w:sz w:val="56"/>
          <w:szCs w:val="28"/>
          <w:lang w:eastAsia="ru-RU"/>
        </w:rPr>
      </w:pPr>
      <w:r w:rsidRPr="00DD49D6">
        <w:rPr>
          <w:rFonts w:ascii="Times New Roman" w:eastAsia="Times New Roman" w:hAnsi="Times New Roman" w:cs="Times New Roman"/>
          <w:b/>
          <w:color w:val="000000" w:themeColor="text1"/>
          <w:kern w:val="36"/>
          <w:sz w:val="56"/>
          <w:szCs w:val="28"/>
          <w:lang w:eastAsia="ru-RU"/>
        </w:rPr>
        <w:t>«Будем осторожными - понимая знаки дорожные»</w:t>
      </w:r>
    </w:p>
    <w:p w:rsidR="00DD49D6" w:rsidRPr="00EC1C3A" w:rsidRDefault="00DD49D6" w:rsidP="00DD49D6">
      <w:pPr>
        <w:spacing w:after="0" w:line="360" w:lineRule="auto"/>
        <w:rPr>
          <w:rFonts w:ascii="Times New Roman" w:eastAsia="Calibri" w:hAnsi="Times New Roman" w:cs="Times New Roman"/>
        </w:rPr>
      </w:pPr>
    </w:p>
    <w:p w:rsidR="00DD49D6" w:rsidRPr="00EC1C3A" w:rsidRDefault="00DD49D6" w:rsidP="00DD49D6">
      <w:pPr>
        <w:spacing w:after="0" w:line="360" w:lineRule="auto"/>
        <w:rPr>
          <w:rFonts w:ascii="Times New Roman" w:eastAsia="Calibri" w:hAnsi="Times New Roman" w:cs="Times New Roman"/>
        </w:rPr>
      </w:pPr>
    </w:p>
    <w:p w:rsidR="00DD49D6" w:rsidRPr="00EC1C3A" w:rsidRDefault="00DD49D6" w:rsidP="00DD49D6">
      <w:pPr>
        <w:spacing w:after="0" w:line="360" w:lineRule="auto"/>
        <w:rPr>
          <w:rFonts w:ascii="Times New Roman" w:eastAsia="Calibri" w:hAnsi="Times New Roman" w:cs="Times New Roman"/>
        </w:rPr>
      </w:pPr>
    </w:p>
    <w:p w:rsidR="00DD49D6" w:rsidRPr="00EC1C3A" w:rsidRDefault="00DD49D6" w:rsidP="00DD49D6">
      <w:pPr>
        <w:spacing w:after="0" w:line="360" w:lineRule="auto"/>
        <w:rPr>
          <w:rFonts w:ascii="Times New Roman" w:eastAsia="Calibri" w:hAnsi="Times New Roman" w:cs="Times New Roman"/>
        </w:rPr>
      </w:pPr>
    </w:p>
    <w:p w:rsidR="00DD49D6" w:rsidRPr="00EC1C3A" w:rsidRDefault="00DD49D6" w:rsidP="00DD49D6">
      <w:pPr>
        <w:spacing w:after="0" w:line="360" w:lineRule="auto"/>
        <w:rPr>
          <w:rFonts w:ascii="Times New Roman" w:eastAsia="Calibri" w:hAnsi="Times New Roman" w:cs="Times New Roman"/>
        </w:rPr>
      </w:pPr>
    </w:p>
    <w:p w:rsidR="00DD49D6" w:rsidRPr="00EC1C3A" w:rsidRDefault="00DD49D6" w:rsidP="00DD49D6">
      <w:pPr>
        <w:spacing w:after="0" w:line="360" w:lineRule="auto"/>
        <w:rPr>
          <w:rFonts w:ascii="Times New Roman" w:eastAsia="Calibri" w:hAnsi="Times New Roman" w:cs="Times New Roman"/>
        </w:rPr>
      </w:pPr>
    </w:p>
    <w:p w:rsidR="00DD49D6" w:rsidRPr="00EC1C3A" w:rsidRDefault="00DD49D6" w:rsidP="00DD49D6">
      <w:pPr>
        <w:spacing w:after="0" w:line="360" w:lineRule="auto"/>
        <w:rPr>
          <w:rFonts w:ascii="Times New Roman" w:eastAsia="Calibri" w:hAnsi="Times New Roman" w:cs="Times New Roman"/>
        </w:rPr>
      </w:pPr>
    </w:p>
    <w:p w:rsidR="00DD49D6" w:rsidRPr="00EC1C3A" w:rsidRDefault="004458D2" w:rsidP="00DD49D6">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Выполнил</w:t>
      </w:r>
      <w:r w:rsidR="00DD49D6" w:rsidRPr="00EC1C3A">
        <w:rPr>
          <w:rFonts w:ascii="Times New Roman" w:eastAsia="Calibri" w:hAnsi="Times New Roman" w:cs="Times New Roman"/>
          <w:sz w:val="28"/>
          <w:szCs w:val="28"/>
        </w:rPr>
        <w:t xml:space="preserve">:    воспитатель </w:t>
      </w:r>
      <w:r>
        <w:rPr>
          <w:rFonts w:ascii="Times New Roman" w:eastAsia="Calibri" w:hAnsi="Times New Roman" w:cs="Times New Roman"/>
          <w:sz w:val="28"/>
          <w:szCs w:val="28"/>
        </w:rPr>
        <w:t>Сайпудинова М.З</w:t>
      </w:r>
    </w:p>
    <w:p w:rsidR="00DD49D6" w:rsidRPr="00EC1C3A" w:rsidRDefault="00DD49D6" w:rsidP="00DD49D6">
      <w:pPr>
        <w:spacing w:after="0" w:line="360" w:lineRule="auto"/>
        <w:jc w:val="right"/>
        <w:rPr>
          <w:rFonts w:ascii="Times New Roman" w:eastAsia="Calibri" w:hAnsi="Times New Roman" w:cs="Times New Roman"/>
          <w:sz w:val="28"/>
          <w:szCs w:val="28"/>
        </w:rPr>
      </w:pPr>
    </w:p>
    <w:p w:rsidR="00DD49D6" w:rsidRDefault="00DD49D6" w:rsidP="00DD49D6">
      <w:pPr>
        <w:spacing w:after="0" w:line="360" w:lineRule="auto"/>
        <w:jc w:val="center"/>
        <w:rPr>
          <w:rFonts w:ascii="Times New Roman" w:hAnsi="Times New Roman" w:cs="Times New Roman"/>
          <w:b/>
          <w:sz w:val="32"/>
          <w:szCs w:val="28"/>
        </w:rPr>
      </w:pPr>
    </w:p>
    <w:p w:rsidR="0019314B" w:rsidRDefault="0019314B" w:rsidP="0019314B">
      <w:pPr>
        <w:shd w:val="clear" w:color="auto" w:fill="FFFFFF"/>
        <w:spacing w:after="0" w:line="240" w:lineRule="auto"/>
        <w:ind w:firstLine="0"/>
        <w:outlineLvl w:val="0"/>
        <w:rPr>
          <w:rFonts w:ascii="Times New Roman" w:hAnsi="Times New Roman" w:cs="Times New Roman"/>
          <w:b/>
          <w:sz w:val="32"/>
          <w:szCs w:val="28"/>
        </w:rPr>
      </w:pPr>
    </w:p>
    <w:p w:rsidR="0019314B" w:rsidRDefault="0019314B" w:rsidP="0019314B">
      <w:pPr>
        <w:shd w:val="clear" w:color="auto" w:fill="FFFFFF"/>
        <w:spacing w:after="0" w:line="240" w:lineRule="auto"/>
        <w:ind w:firstLine="0"/>
        <w:outlineLvl w:val="0"/>
        <w:rPr>
          <w:rFonts w:ascii="Times New Roman" w:hAnsi="Times New Roman" w:cs="Times New Roman"/>
          <w:b/>
          <w:sz w:val="32"/>
          <w:szCs w:val="28"/>
        </w:rPr>
      </w:pPr>
    </w:p>
    <w:p w:rsidR="0019314B" w:rsidRDefault="0019314B" w:rsidP="0019314B">
      <w:pPr>
        <w:shd w:val="clear" w:color="auto" w:fill="FFFFFF"/>
        <w:spacing w:after="0" w:line="240" w:lineRule="auto"/>
        <w:ind w:firstLine="0"/>
        <w:outlineLvl w:val="0"/>
        <w:rPr>
          <w:rFonts w:ascii="Times New Roman" w:hAnsi="Times New Roman" w:cs="Times New Roman"/>
          <w:b/>
          <w:sz w:val="32"/>
          <w:szCs w:val="28"/>
        </w:rPr>
      </w:pPr>
    </w:p>
    <w:p w:rsidR="00386E69" w:rsidRDefault="00386E69" w:rsidP="0019314B">
      <w:pPr>
        <w:shd w:val="clear" w:color="auto" w:fill="FFFFFF"/>
        <w:spacing w:after="0" w:line="240" w:lineRule="auto"/>
        <w:ind w:firstLine="0"/>
        <w:outlineLvl w:val="0"/>
        <w:rPr>
          <w:rFonts w:ascii="Times New Roman" w:eastAsia="Times New Roman" w:hAnsi="Times New Roman" w:cs="Times New Roman"/>
          <w:b/>
          <w:color w:val="000000" w:themeColor="text1"/>
          <w:kern w:val="36"/>
          <w:sz w:val="32"/>
          <w:szCs w:val="28"/>
          <w:lang w:eastAsia="ru-RU"/>
        </w:rPr>
      </w:pPr>
    </w:p>
    <w:p w:rsidR="00DD49D6" w:rsidRP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i/>
          <w:color w:val="000000" w:themeColor="text1"/>
          <w:sz w:val="28"/>
          <w:szCs w:val="28"/>
          <w:u w:val="single"/>
          <w:bdr w:val="none" w:sz="0" w:space="0" w:color="auto" w:frame="1"/>
          <w:lang w:eastAsia="ru-RU"/>
        </w:rPr>
        <w:lastRenderedPageBreak/>
        <w:t xml:space="preserve">Цель: </w:t>
      </w:r>
      <w:r w:rsidRPr="00DD49D6">
        <w:rPr>
          <w:rFonts w:ascii="Times New Roman" w:eastAsia="Times New Roman" w:hAnsi="Times New Roman" w:cs="Times New Roman"/>
          <w:color w:val="000000" w:themeColor="text1"/>
          <w:sz w:val="28"/>
          <w:szCs w:val="28"/>
          <w:lang w:eastAsia="ru-RU"/>
        </w:rPr>
        <w:t>закреп</w:t>
      </w:r>
      <w:r>
        <w:rPr>
          <w:rFonts w:ascii="Times New Roman" w:eastAsia="Times New Roman" w:hAnsi="Times New Roman" w:cs="Times New Roman"/>
          <w:color w:val="000000" w:themeColor="text1"/>
          <w:sz w:val="28"/>
          <w:szCs w:val="28"/>
          <w:lang w:eastAsia="ru-RU"/>
        </w:rPr>
        <w:t>ление</w:t>
      </w:r>
      <w:r w:rsidRPr="00DD49D6">
        <w:rPr>
          <w:rFonts w:ascii="Times New Roman" w:eastAsia="Times New Roman" w:hAnsi="Times New Roman" w:cs="Times New Roman"/>
          <w:color w:val="000000" w:themeColor="text1"/>
          <w:sz w:val="28"/>
          <w:szCs w:val="28"/>
          <w:lang w:eastAsia="ru-RU"/>
        </w:rPr>
        <w:t xml:space="preserve"> правил </w:t>
      </w:r>
      <w:r>
        <w:rPr>
          <w:rFonts w:ascii="Times New Roman" w:eastAsia="Times New Roman" w:hAnsi="Times New Roman" w:cs="Times New Roman"/>
          <w:color w:val="000000" w:themeColor="text1"/>
          <w:sz w:val="28"/>
          <w:szCs w:val="28"/>
          <w:lang w:eastAsia="ru-RU"/>
        </w:rPr>
        <w:t>дорожного движения.</w:t>
      </w:r>
    </w:p>
    <w:p w:rsidR="00A4610A" w:rsidRPr="00A4610A" w:rsidRDefault="000372C3" w:rsidP="00A4610A">
      <w:pPr>
        <w:spacing w:after="0" w:line="240" w:lineRule="auto"/>
        <w:ind w:firstLine="0"/>
        <w:rPr>
          <w:rFonts w:ascii="Times New Roman" w:eastAsia="Times New Roman" w:hAnsi="Times New Roman" w:cs="Times New Roman"/>
          <w:b/>
          <w:i/>
          <w:color w:val="000000" w:themeColor="text1"/>
          <w:sz w:val="28"/>
          <w:szCs w:val="28"/>
          <w:lang w:eastAsia="ru-RU"/>
        </w:rPr>
      </w:pPr>
      <w:r>
        <w:rPr>
          <w:rFonts w:ascii="Times New Roman" w:eastAsia="Times New Roman" w:hAnsi="Times New Roman" w:cs="Times New Roman"/>
          <w:b/>
          <w:i/>
          <w:color w:val="000000" w:themeColor="text1"/>
          <w:sz w:val="28"/>
          <w:szCs w:val="28"/>
          <w:u w:val="single"/>
          <w:bdr w:val="none" w:sz="0" w:space="0" w:color="auto" w:frame="1"/>
          <w:lang w:eastAsia="ru-RU"/>
        </w:rPr>
        <w:t>Задачи</w:t>
      </w:r>
      <w:r w:rsidR="00A4610A" w:rsidRPr="00A4610A">
        <w:rPr>
          <w:rFonts w:ascii="Times New Roman" w:eastAsia="Times New Roman" w:hAnsi="Times New Roman" w:cs="Times New Roman"/>
          <w:b/>
          <w:i/>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Закрепить знания детей о</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дорожных знаках</w:t>
      </w:r>
      <w:r w:rsidRPr="00A4610A">
        <w:rPr>
          <w:rFonts w:ascii="Times New Roman" w:eastAsia="Times New Roman" w:hAnsi="Times New Roman" w:cs="Times New Roman"/>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Уточнить знания детей о</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 xml:space="preserve">правилах </w:t>
      </w:r>
      <w:r>
        <w:rPr>
          <w:rFonts w:ascii="Times New Roman" w:eastAsia="Times New Roman" w:hAnsi="Times New Roman" w:cs="Times New Roman"/>
          <w:bCs/>
          <w:color w:val="000000" w:themeColor="text1"/>
          <w:sz w:val="28"/>
          <w:szCs w:val="28"/>
          <w:lang w:eastAsia="ru-RU"/>
        </w:rPr>
        <w:t>поведения на улице</w:t>
      </w:r>
      <w:r w:rsidRPr="00A4610A">
        <w:rPr>
          <w:rFonts w:ascii="Times New Roman" w:eastAsia="Times New Roman" w:hAnsi="Times New Roman" w:cs="Times New Roman"/>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Научить детей различать и понимать обозначение</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дорожных знаков</w:t>
      </w:r>
      <w:r w:rsidRPr="00A4610A">
        <w:rPr>
          <w:rFonts w:ascii="Times New Roman" w:eastAsia="Times New Roman" w:hAnsi="Times New Roman" w:cs="Times New Roman"/>
          <w:color w:val="000000" w:themeColor="text1"/>
          <w:sz w:val="28"/>
          <w:szCs w:val="28"/>
          <w:lang w:eastAsia="ru-RU"/>
        </w:rPr>
        <w:t>;</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Систематизировать знания детей об опасностях на</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дороге</w:t>
      </w:r>
      <w:r w:rsidRPr="00A4610A">
        <w:rPr>
          <w:rFonts w:ascii="Times New Roman" w:eastAsia="Times New Roman" w:hAnsi="Times New Roman" w:cs="Times New Roman"/>
          <w:color w:val="000000" w:themeColor="text1"/>
          <w:sz w:val="28"/>
          <w:szCs w:val="28"/>
          <w:lang w:eastAsia="ru-RU"/>
        </w:rPr>
        <w:t>;</w:t>
      </w:r>
    </w:p>
    <w:p w:rsidR="00A4610A" w:rsidRPr="00A4610A" w:rsidRDefault="00A4610A" w:rsidP="00A4610A">
      <w:pPr>
        <w:pStyle w:val="a9"/>
        <w:numPr>
          <w:ilvl w:val="0"/>
          <w:numId w:val="1"/>
        </w:numPr>
        <w:spacing w:after="0" w:line="240" w:lineRule="auto"/>
        <w:ind w:left="142" w:hanging="142"/>
        <w:rPr>
          <w:rFonts w:ascii="Times New Roman" w:eastAsia="Times New Roman" w:hAnsi="Times New Roman" w:cs="Times New Roman"/>
          <w:color w:val="000000" w:themeColor="text1"/>
          <w:sz w:val="28"/>
          <w:szCs w:val="28"/>
          <w:lang w:eastAsia="ru-RU"/>
        </w:rPr>
      </w:pPr>
      <w:r w:rsidRPr="00481273">
        <w:rPr>
          <w:rFonts w:ascii="Times New Roman" w:hAnsi="Times New Roman" w:cs="Times New Roman"/>
          <w:color w:val="000000" w:themeColor="text1"/>
          <w:sz w:val="28"/>
          <w:szCs w:val="28"/>
        </w:rPr>
        <w:t>Воспитывать у детей внимательность (особенно на дороге)</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Сформировать представление у</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дошкольников о светофоре</w:t>
      </w:r>
      <w:r w:rsidRPr="00A4610A">
        <w:rPr>
          <w:rFonts w:ascii="Times New Roman" w:eastAsia="Times New Roman" w:hAnsi="Times New Roman" w:cs="Times New Roman"/>
          <w:color w:val="000000" w:themeColor="text1"/>
          <w:sz w:val="28"/>
          <w:szCs w:val="28"/>
          <w:lang w:eastAsia="ru-RU"/>
        </w:rPr>
        <w:t>.</w:t>
      </w:r>
    </w:p>
    <w:p w:rsidR="00DD49D6" w:rsidRPr="00DD49D6" w:rsidRDefault="00DD49D6" w:rsidP="00A4610A">
      <w:pPr>
        <w:spacing w:after="0" w:line="240" w:lineRule="auto"/>
        <w:ind w:firstLine="0"/>
        <w:outlineLvl w:val="1"/>
        <w:rPr>
          <w:rFonts w:ascii="Times New Roman" w:eastAsia="Times New Roman" w:hAnsi="Times New Roman" w:cs="Times New Roman"/>
          <w:color w:val="000000" w:themeColor="text1"/>
          <w:sz w:val="28"/>
          <w:szCs w:val="28"/>
          <w:lang w:eastAsia="ru-RU"/>
        </w:rPr>
      </w:pPr>
      <w:r w:rsidRPr="00DD49D6">
        <w:rPr>
          <w:rFonts w:ascii="Times New Roman" w:eastAsia="Times New Roman" w:hAnsi="Times New Roman" w:cs="Times New Roman"/>
          <w:b/>
          <w:i/>
          <w:color w:val="000000" w:themeColor="text1"/>
          <w:sz w:val="28"/>
          <w:szCs w:val="28"/>
          <w:u w:val="single"/>
          <w:lang w:eastAsia="ru-RU"/>
        </w:rPr>
        <w:t>Педагогические приёмы:</w:t>
      </w:r>
      <w:r>
        <w:rPr>
          <w:rFonts w:ascii="Times New Roman" w:eastAsia="Times New Roman" w:hAnsi="Times New Roman" w:cs="Times New Roman"/>
          <w:b/>
          <w:i/>
          <w:color w:val="000000" w:themeColor="text1"/>
          <w:sz w:val="28"/>
          <w:szCs w:val="28"/>
          <w:lang w:eastAsia="ru-RU"/>
        </w:rPr>
        <w:t xml:space="preserve"> </w:t>
      </w:r>
      <w:r w:rsidRPr="00DD49D6">
        <w:rPr>
          <w:rFonts w:ascii="Times New Roman" w:eastAsia="Times New Roman" w:hAnsi="Times New Roman" w:cs="Times New Roman"/>
          <w:color w:val="000000" w:themeColor="text1"/>
          <w:sz w:val="28"/>
          <w:szCs w:val="28"/>
          <w:lang w:eastAsia="ru-RU"/>
        </w:rPr>
        <w:t>длительные наблюдения, наблюдения распознающего характера, демонстрация наглядных пособий</w:t>
      </w:r>
    </w:p>
    <w:p w:rsidR="00DD49D6" w:rsidRPr="00DD49D6" w:rsidRDefault="00DD49D6" w:rsidP="00A4610A">
      <w:pPr>
        <w:spacing w:after="0" w:line="240" w:lineRule="auto"/>
        <w:ind w:firstLine="0"/>
        <w:outlineLvl w:val="1"/>
        <w:rPr>
          <w:rFonts w:ascii="Times New Roman" w:eastAsia="Times New Roman" w:hAnsi="Times New Roman" w:cs="Times New Roman"/>
          <w:b/>
          <w:i/>
          <w:color w:val="000000" w:themeColor="text1"/>
          <w:sz w:val="24"/>
          <w:szCs w:val="28"/>
          <w:lang w:eastAsia="ru-RU"/>
        </w:rPr>
      </w:pPr>
      <w:r w:rsidRPr="00DD49D6">
        <w:rPr>
          <w:rFonts w:ascii="Times New Roman" w:hAnsi="Times New Roman" w:cs="Times New Roman"/>
          <w:b/>
          <w:i/>
          <w:color w:val="111111"/>
          <w:sz w:val="28"/>
          <w:szCs w:val="32"/>
          <w:u w:val="single"/>
          <w:bdr w:val="none" w:sz="0" w:space="0" w:color="auto" w:frame="1"/>
          <w:shd w:val="clear" w:color="auto" w:fill="FFFFFF"/>
        </w:rPr>
        <w:t>Предварительная работа</w:t>
      </w:r>
      <w:r w:rsidRPr="00DD49D6">
        <w:rPr>
          <w:rFonts w:ascii="Times New Roman" w:hAnsi="Times New Roman" w:cs="Times New Roman"/>
          <w:b/>
          <w:i/>
          <w:color w:val="111111"/>
          <w:sz w:val="28"/>
          <w:szCs w:val="32"/>
          <w:shd w:val="clear" w:color="auto" w:fill="FFFFFF"/>
        </w:rPr>
        <w:t>:</w:t>
      </w:r>
      <w:r w:rsidRPr="00DD49D6">
        <w:rPr>
          <w:rFonts w:ascii="Times New Roman" w:hAnsi="Times New Roman" w:cs="Times New Roman"/>
          <w:color w:val="111111"/>
          <w:sz w:val="28"/>
          <w:szCs w:val="32"/>
          <w:shd w:val="clear" w:color="auto" w:fill="FFFFFF"/>
        </w:rPr>
        <w:t xml:space="preserve"> рассматривание картины "Улицы города", рассматривание иллюстраций, чтение книг, игры на территории детского сада на специально оборудованном участке, </w:t>
      </w:r>
      <w:r>
        <w:rPr>
          <w:rFonts w:ascii="Times New Roman" w:hAnsi="Times New Roman" w:cs="Times New Roman"/>
          <w:color w:val="111111"/>
          <w:sz w:val="28"/>
          <w:szCs w:val="32"/>
          <w:shd w:val="clear" w:color="auto" w:fill="FFFFFF"/>
        </w:rPr>
        <w:t>разгадывание загадок по ПДД, рассматривание картинок «Дорожные знаки»</w:t>
      </w:r>
      <w:r w:rsidRPr="00DD49D6">
        <w:rPr>
          <w:rFonts w:ascii="Times New Roman" w:hAnsi="Times New Roman" w:cs="Times New Roman"/>
          <w:color w:val="111111"/>
          <w:sz w:val="28"/>
          <w:szCs w:val="32"/>
          <w:shd w:val="clear" w:color="auto" w:fill="FFFFFF"/>
        </w:rPr>
        <w:t>.</w:t>
      </w:r>
    </w:p>
    <w:p w:rsidR="00A4610A" w:rsidRDefault="00A4610A" w:rsidP="00A4610A">
      <w:pPr>
        <w:spacing w:after="0" w:line="240" w:lineRule="auto"/>
        <w:ind w:firstLine="0"/>
        <w:outlineLvl w:val="1"/>
        <w:rPr>
          <w:rFonts w:ascii="Times New Roman" w:eastAsia="Times New Roman" w:hAnsi="Times New Roman" w:cs="Times New Roman"/>
          <w:b/>
          <w:i/>
          <w:color w:val="000000" w:themeColor="text1"/>
          <w:sz w:val="28"/>
          <w:szCs w:val="28"/>
          <w:lang w:eastAsia="ru-RU"/>
        </w:rPr>
      </w:pPr>
      <w:r w:rsidRPr="00A4610A">
        <w:rPr>
          <w:rFonts w:ascii="Times New Roman" w:eastAsia="Times New Roman" w:hAnsi="Times New Roman" w:cs="Times New Roman"/>
          <w:b/>
          <w:i/>
          <w:color w:val="000000" w:themeColor="text1"/>
          <w:sz w:val="28"/>
          <w:szCs w:val="28"/>
          <w:lang w:eastAsia="ru-RU"/>
        </w:rPr>
        <w:t>Ход прогулки</w:t>
      </w:r>
      <w:r>
        <w:rPr>
          <w:rFonts w:ascii="Times New Roman" w:eastAsia="Times New Roman" w:hAnsi="Times New Roman" w:cs="Times New Roman"/>
          <w:b/>
          <w:i/>
          <w:color w:val="000000" w:themeColor="text1"/>
          <w:sz w:val="28"/>
          <w:szCs w:val="28"/>
          <w:lang w:eastAsia="ru-RU"/>
        </w:rPr>
        <w:t>:</w:t>
      </w:r>
    </w:p>
    <w:p w:rsidR="00A4610A" w:rsidRDefault="00A4610A" w:rsidP="00A4610A">
      <w:pPr>
        <w:spacing w:after="0" w:line="240" w:lineRule="auto"/>
        <w:ind w:firstLine="0"/>
        <w:outlineLvl w:val="1"/>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Дети гуляют на прогулке. На площадку приходит воспитатель, в руках сигнальные жилеты.</w:t>
      </w:r>
    </w:p>
    <w:p w:rsidR="00A4610A" w:rsidRPr="00A4610A" w:rsidRDefault="00A4610A" w:rsidP="00A4610A">
      <w:pPr>
        <w:spacing w:after="0" w:line="240" w:lineRule="auto"/>
        <w:ind w:firstLine="0"/>
        <w:rPr>
          <w:rFonts w:ascii="Times New Roman" w:eastAsia="Times New Roman" w:hAnsi="Times New Roman" w:cs="Times New Roman"/>
          <w:b/>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t>Вступительная беседа.</w:t>
      </w:r>
    </w:p>
    <w:p w:rsidR="00A4610A" w:rsidRDefault="00A4610A" w:rsidP="00A4610A">
      <w:pPr>
        <w:spacing w:after="0" w:line="240" w:lineRule="auto"/>
        <w:ind w:firstLine="0"/>
        <w:outlineLvl w:val="1"/>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Здравствуйте, ребята! Сейчас нам в сад позвонили из Госавтоинспекции и попросили, чтобы ребята надели на себя сигнальные жилеты.</w:t>
      </w:r>
    </w:p>
    <w:p w:rsidR="00A4610A" w:rsidRDefault="00A4610A" w:rsidP="00A4610A">
      <w:pPr>
        <w:spacing w:after="0" w:line="240" w:lineRule="auto"/>
        <w:ind w:firstLine="0"/>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Как вы думаете, для чего эти жилеты нужны? (</w:t>
      </w:r>
      <w:r w:rsidRPr="00A4610A">
        <w:rPr>
          <w:rFonts w:ascii="Times New Roman" w:eastAsia="Times New Roman" w:hAnsi="Times New Roman" w:cs="Times New Roman"/>
          <w:i/>
          <w:color w:val="000000" w:themeColor="text1"/>
          <w:sz w:val="28"/>
          <w:szCs w:val="28"/>
          <w:lang w:eastAsia="ru-RU"/>
        </w:rPr>
        <w:t>Ответы детей</w:t>
      </w:r>
      <w:r>
        <w:rPr>
          <w:rFonts w:ascii="Times New Roman" w:eastAsia="Times New Roman" w:hAnsi="Times New Roman" w:cs="Times New Roman"/>
          <w:color w:val="000000" w:themeColor="text1"/>
          <w:sz w:val="28"/>
          <w:szCs w:val="28"/>
          <w:lang w:eastAsia="ru-RU"/>
        </w:rPr>
        <w:t>)</w:t>
      </w:r>
    </w:p>
    <w:p w:rsidR="00A4610A" w:rsidRPr="000372C3" w:rsidRDefault="00A4610A" w:rsidP="00A4610A">
      <w:pPr>
        <w:spacing w:after="0" w:line="240" w:lineRule="auto"/>
        <w:ind w:firstLine="0"/>
        <w:outlineLvl w:val="1"/>
        <w:rPr>
          <w:rFonts w:ascii="Times New Roman" w:eastAsia="Times New Roman" w:hAnsi="Times New Roman" w:cs="Times New Roman"/>
          <w:i/>
          <w:color w:val="000000" w:themeColor="text1"/>
          <w:sz w:val="28"/>
          <w:szCs w:val="28"/>
          <w:lang w:eastAsia="ru-RU"/>
        </w:rPr>
      </w:pPr>
      <w:r w:rsidRPr="000372C3">
        <w:rPr>
          <w:rFonts w:ascii="Times New Roman" w:eastAsia="Times New Roman" w:hAnsi="Times New Roman" w:cs="Times New Roman"/>
          <w:i/>
          <w:color w:val="000000" w:themeColor="text1"/>
          <w:sz w:val="28"/>
          <w:szCs w:val="28"/>
          <w:lang w:eastAsia="ru-RU"/>
        </w:rPr>
        <w:t>Дети начинают надевать жилеты. Из одного жилета выпадает конверт с письмом и картой.</w:t>
      </w:r>
    </w:p>
    <w:p w:rsidR="00A4610A" w:rsidRPr="000372C3" w:rsidRDefault="00A4610A" w:rsidP="00A4610A">
      <w:pPr>
        <w:spacing w:after="0" w:line="240" w:lineRule="auto"/>
        <w:ind w:firstLine="0"/>
        <w:outlineLvl w:val="1"/>
        <w:rPr>
          <w:rFonts w:ascii="Times New Roman" w:eastAsia="Times New Roman" w:hAnsi="Times New Roman" w:cs="Times New Roman"/>
          <w:b/>
          <w:color w:val="000000" w:themeColor="text1"/>
          <w:sz w:val="28"/>
          <w:szCs w:val="28"/>
          <w:lang w:eastAsia="ru-RU"/>
        </w:rPr>
      </w:pPr>
      <w:r w:rsidRPr="000372C3">
        <w:rPr>
          <w:rFonts w:ascii="Times New Roman" w:eastAsia="Times New Roman" w:hAnsi="Times New Roman" w:cs="Times New Roman"/>
          <w:b/>
          <w:color w:val="000000" w:themeColor="text1"/>
          <w:sz w:val="28"/>
          <w:szCs w:val="28"/>
          <w:lang w:eastAsia="ru-RU"/>
        </w:rPr>
        <w:t>Текст письма.</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«Добрый день, дорогие ребята</w:t>
      </w:r>
      <w:r w:rsidRPr="00A4610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 нас произошёл сбой в компьютерной системе слежения за дорожными знаками и некоторые знаки мы не видим. Помогите нам, пожалуйста, проверьте, на месте ли знаки, которые находятся на дороге, ведущей к вашему саду. А поможет вам карта. Заранее спасибо вам за помощь»</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0372C3">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Ну что, ребята, поможем? (</w:t>
      </w:r>
      <w:r w:rsidRPr="00A4610A">
        <w:rPr>
          <w:rFonts w:ascii="Times New Roman" w:eastAsia="Times New Roman" w:hAnsi="Times New Roman" w:cs="Times New Roman"/>
          <w:i/>
          <w:color w:val="000000" w:themeColor="text1"/>
          <w:sz w:val="28"/>
          <w:szCs w:val="28"/>
          <w:lang w:eastAsia="ru-RU"/>
        </w:rPr>
        <w:t>Ответы детей</w:t>
      </w:r>
      <w:r>
        <w:rPr>
          <w:rFonts w:ascii="Times New Roman" w:eastAsia="Times New Roman" w:hAnsi="Times New Roman" w:cs="Times New Roman"/>
          <w:color w:val="000000" w:themeColor="text1"/>
          <w:sz w:val="28"/>
          <w:szCs w:val="28"/>
          <w:lang w:eastAsia="ru-RU"/>
        </w:rPr>
        <w:t xml:space="preserve">) </w:t>
      </w:r>
      <w:r w:rsidR="000372C3">
        <w:rPr>
          <w:rFonts w:ascii="Times New Roman" w:eastAsia="Times New Roman" w:hAnsi="Times New Roman" w:cs="Times New Roman"/>
          <w:color w:val="000000" w:themeColor="text1"/>
          <w:sz w:val="28"/>
          <w:szCs w:val="28"/>
          <w:lang w:eastAsia="ru-RU"/>
        </w:rPr>
        <w:t>Давайте</w:t>
      </w:r>
      <w:r w:rsidR="000372C3" w:rsidRPr="00A4610A">
        <w:rPr>
          <w:rFonts w:ascii="Times New Roman" w:eastAsia="Times New Roman" w:hAnsi="Times New Roman" w:cs="Times New Roman"/>
          <w:color w:val="000000" w:themeColor="text1"/>
          <w:sz w:val="28"/>
          <w:szCs w:val="28"/>
          <w:lang w:eastAsia="ru-RU"/>
        </w:rPr>
        <w:t xml:space="preserve"> мы с вами </w:t>
      </w:r>
      <w:r w:rsidR="000372C3">
        <w:rPr>
          <w:rFonts w:ascii="Times New Roman" w:eastAsia="Times New Roman" w:hAnsi="Times New Roman" w:cs="Times New Roman"/>
          <w:color w:val="000000" w:themeColor="text1"/>
          <w:sz w:val="28"/>
          <w:szCs w:val="28"/>
          <w:lang w:eastAsia="ru-RU"/>
        </w:rPr>
        <w:t>посмотрим</w:t>
      </w:r>
      <w:r w:rsidR="000372C3" w:rsidRPr="00A4610A">
        <w:rPr>
          <w:rFonts w:ascii="Times New Roman" w:eastAsia="Times New Roman" w:hAnsi="Times New Roman" w:cs="Times New Roman"/>
          <w:color w:val="000000" w:themeColor="text1"/>
          <w:sz w:val="28"/>
          <w:szCs w:val="28"/>
          <w:lang w:eastAsia="ru-RU"/>
        </w:rPr>
        <w:t xml:space="preserve"> все </w:t>
      </w:r>
      <w:r w:rsidR="000372C3">
        <w:rPr>
          <w:rFonts w:ascii="Times New Roman" w:eastAsia="Times New Roman" w:hAnsi="Times New Roman" w:cs="Times New Roman"/>
          <w:color w:val="000000" w:themeColor="text1"/>
          <w:sz w:val="28"/>
          <w:szCs w:val="28"/>
          <w:lang w:eastAsia="ru-RU"/>
        </w:rPr>
        <w:t>ли знаки на месте, как указано на карте но</w:t>
      </w:r>
      <w:r>
        <w:rPr>
          <w:rFonts w:ascii="Times New Roman" w:eastAsia="Times New Roman" w:hAnsi="Times New Roman" w:cs="Times New Roman"/>
          <w:color w:val="000000" w:themeColor="text1"/>
          <w:sz w:val="28"/>
          <w:szCs w:val="28"/>
          <w:lang w:eastAsia="ru-RU"/>
        </w:rPr>
        <w:t>, прежде чем мы отправимся, давайте повторим правила поведения на улице.</w:t>
      </w:r>
      <w:r w:rsidR="000372C3">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color w:val="000000" w:themeColor="text1"/>
          <w:sz w:val="28"/>
          <w:szCs w:val="28"/>
          <w:lang w:eastAsia="ru-RU"/>
        </w:rPr>
        <w:t>Около нашего детского сада проходит</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дорога</w:t>
      </w:r>
      <w:r w:rsidRPr="00A4610A">
        <w:rPr>
          <w:rFonts w:ascii="Times New Roman" w:eastAsia="Times New Roman" w:hAnsi="Times New Roman" w:cs="Times New Roman"/>
          <w:color w:val="000000" w:themeColor="text1"/>
          <w:sz w:val="28"/>
          <w:szCs w:val="28"/>
          <w:lang w:eastAsia="ru-RU"/>
        </w:rPr>
        <w:t xml:space="preserve">. </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color w:val="000000" w:themeColor="text1"/>
          <w:sz w:val="28"/>
          <w:szCs w:val="28"/>
          <w:lang w:eastAsia="ru-RU"/>
        </w:rPr>
        <w:t xml:space="preserve">Кто переходит её каждый день, идя в детский сад? </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color w:val="000000" w:themeColor="text1"/>
          <w:sz w:val="28"/>
          <w:szCs w:val="28"/>
          <w:lang w:eastAsia="ru-RU"/>
        </w:rPr>
        <w:t>Как вы это делаете?</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81273">
        <w:rPr>
          <w:rFonts w:ascii="Times New Roman" w:hAnsi="Times New Roman" w:cs="Times New Roman"/>
          <w:color w:val="000000" w:themeColor="text1"/>
          <w:sz w:val="28"/>
          <w:szCs w:val="28"/>
        </w:rPr>
        <w:t>Почему нельзя устраивать игры на проезжей части?</w:t>
      </w:r>
      <w:r>
        <w:rPr>
          <w:rFonts w:ascii="Times New Roman" w:hAnsi="Times New Roman" w:cs="Times New Roman"/>
          <w:color w:val="000000" w:themeColor="text1"/>
          <w:sz w:val="28"/>
          <w:szCs w:val="28"/>
        </w:rPr>
        <w:t xml:space="preserve"> </w:t>
      </w:r>
      <w:r w:rsidRPr="00A4610A">
        <w:rPr>
          <w:rFonts w:ascii="Times New Roman" w:eastAsia="Times New Roman" w:hAnsi="Times New Roman" w:cs="Times New Roman"/>
          <w:i/>
          <w:iCs/>
          <w:color w:val="000000" w:themeColor="text1"/>
          <w:sz w:val="28"/>
          <w:szCs w:val="28"/>
          <w:bdr w:val="none" w:sz="0" w:space="0" w:color="auto" w:frame="1"/>
          <w:lang w:eastAsia="ru-RU"/>
        </w:rPr>
        <w:t>(Дети объясняют.)</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xml:space="preserve">- А какие знаки вы </w:t>
      </w:r>
      <w:r>
        <w:rPr>
          <w:rFonts w:ascii="Times New Roman" w:eastAsia="Times New Roman" w:hAnsi="Times New Roman" w:cs="Times New Roman"/>
          <w:color w:val="000000" w:themeColor="text1"/>
          <w:sz w:val="28"/>
          <w:szCs w:val="28"/>
          <w:lang w:eastAsia="ru-RU"/>
        </w:rPr>
        <w:t>знаете?</w:t>
      </w:r>
      <w:r w:rsidRPr="00A4610A">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color w:val="000000" w:themeColor="text1"/>
          <w:sz w:val="28"/>
          <w:szCs w:val="28"/>
          <w:lang w:eastAsia="ru-RU"/>
        </w:rPr>
        <w:t>Ответы детей</w:t>
      </w:r>
      <w:r w:rsidRPr="00A4610A">
        <w:rPr>
          <w:rFonts w:ascii="Times New Roman" w:eastAsia="Times New Roman" w:hAnsi="Times New Roman" w:cs="Times New Roman"/>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i/>
          <w:color w:val="000000" w:themeColor="text1"/>
          <w:sz w:val="28"/>
          <w:szCs w:val="28"/>
          <w:lang w:eastAsia="ru-RU"/>
        </w:rPr>
      </w:pPr>
      <w:r w:rsidRPr="00A4610A">
        <w:rPr>
          <w:rFonts w:ascii="Times New Roman" w:eastAsia="Times New Roman" w:hAnsi="Times New Roman" w:cs="Times New Roman"/>
          <w:i/>
          <w:color w:val="000000" w:themeColor="text1"/>
          <w:sz w:val="28"/>
          <w:szCs w:val="28"/>
          <w:lang w:eastAsia="ru-RU"/>
        </w:rPr>
        <w:t>Воспитатель с детьми рассматривают карту и обсуждают мар</w:t>
      </w:r>
      <w:r>
        <w:rPr>
          <w:rFonts w:ascii="Times New Roman" w:eastAsia="Times New Roman" w:hAnsi="Times New Roman" w:cs="Times New Roman"/>
          <w:i/>
          <w:color w:val="000000" w:themeColor="text1"/>
          <w:sz w:val="28"/>
          <w:szCs w:val="28"/>
          <w:lang w:eastAsia="ru-RU"/>
        </w:rPr>
        <w:t>ш</w:t>
      </w:r>
      <w:r w:rsidRPr="00A4610A">
        <w:rPr>
          <w:rFonts w:ascii="Times New Roman" w:eastAsia="Times New Roman" w:hAnsi="Times New Roman" w:cs="Times New Roman"/>
          <w:i/>
          <w:color w:val="000000" w:themeColor="text1"/>
          <w:sz w:val="28"/>
          <w:szCs w:val="28"/>
          <w:lang w:eastAsia="ru-RU"/>
        </w:rPr>
        <w:t>рут.</w:t>
      </w:r>
    </w:p>
    <w:p w:rsidR="00A4610A" w:rsidRPr="00A4610A" w:rsidRDefault="00A4610A" w:rsidP="00A4610A">
      <w:pPr>
        <w:spacing w:after="0" w:line="240" w:lineRule="auto"/>
        <w:ind w:firstLine="0"/>
        <w:rPr>
          <w:rFonts w:ascii="Times New Roman" w:eastAsia="Times New Roman" w:hAnsi="Times New Roman" w:cs="Times New Roman"/>
          <w:b/>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t>Экскурсия.</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i/>
          <w:color w:val="000000" w:themeColor="text1"/>
          <w:sz w:val="28"/>
          <w:szCs w:val="28"/>
          <w:lang w:eastAsia="ru-RU"/>
        </w:rPr>
        <w:t xml:space="preserve">Во время экскурсии воспитатель подводит детей к </w:t>
      </w:r>
      <w:r w:rsidRPr="00A4610A">
        <w:rPr>
          <w:rFonts w:ascii="Times New Roman" w:eastAsia="Times New Roman" w:hAnsi="Times New Roman" w:cs="Times New Roman"/>
          <w:bCs/>
          <w:i/>
          <w:color w:val="000000" w:themeColor="text1"/>
          <w:sz w:val="28"/>
          <w:szCs w:val="28"/>
          <w:lang w:eastAsia="ru-RU"/>
        </w:rPr>
        <w:t>дорожным знакам</w:t>
      </w:r>
      <w:r w:rsidRPr="00A4610A">
        <w:rPr>
          <w:rFonts w:ascii="Times New Roman" w:eastAsia="Times New Roman" w:hAnsi="Times New Roman" w:cs="Times New Roman"/>
          <w:i/>
          <w:color w:val="000000" w:themeColor="text1"/>
          <w:sz w:val="28"/>
          <w:szCs w:val="28"/>
          <w:lang w:eastAsia="ru-RU"/>
        </w:rPr>
        <w:t>, находящимся около детского сада.</w:t>
      </w:r>
      <w:r w:rsidRPr="00A4610A">
        <w:rPr>
          <w:rFonts w:ascii="Times New Roman" w:eastAsia="Times New Roman" w:hAnsi="Times New Roman" w:cs="Times New Roman"/>
          <w:color w:val="000000" w:themeColor="text1"/>
          <w:sz w:val="28"/>
          <w:szCs w:val="28"/>
          <w:lang w:eastAsia="ru-RU"/>
        </w:rPr>
        <w:t xml:space="preserve"> </w:t>
      </w:r>
    </w:p>
    <w:p w:rsidR="00A4610A" w:rsidRDefault="00A4610A" w:rsidP="00A4610A">
      <w:pPr>
        <w:spacing w:after="0" w:line="240" w:lineRule="auto"/>
        <w:ind w:firstLine="0"/>
        <w:rPr>
          <w:rFonts w:ascii="Times New Roman" w:eastAsia="Times New Roman" w:hAnsi="Times New Roman" w:cs="Times New Roman"/>
          <w:i/>
          <w:color w:val="000000" w:themeColor="text1"/>
          <w:sz w:val="28"/>
          <w:szCs w:val="28"/>
          <w:lang w:eastAsia="ru-RU"/>
        </w:rPr>
      </w:pPr>
      <w:r w:rsidRPr="00A4610A">
        <w:rPr>
          <w:rFonts w:ascii="Times New Roman" w:eastAsia="Times New Roman" w:hAnsi="Times New Roman" w:cs="Times New Roman"/>
          <w:i/>
          <w:color w:val="000000" w:themeColor="text1"/>
          <w:sz w:val="28"/>
          <w:szCs w:val="28"/>
          <w:lang w:eastAsia="ru-RU"/>
        </w:rPr>
        <w:t>Воспитатель спрашивает у детей название знака, если дети не могут объяснить значение знака, то воспитатель сам объясняет значение того или иного знака.</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По пути можно загадывать ребятам</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color w:val="000000" w:themeColor="text1"/>
          <w:sz w:val="28"/>
          <w:szCs w:val="28"/>
          <w:bdr w:val="none" w:sz="0" w:space="0" w:color="auto" w:frame="1"/>
          <w:lang w:eastAsia="ru-RU"/>
        </w:rPr>
        <w:t>загадки</w:t>
      </w:r>
      <w:r w:rsidRPr="00A4610A">
        <w:rPr>
          <w:rFonts w:ascii="Times New Roman" w:eastAsia="Times New Roman" w:hAnsi="Times New Roman" w:cs="Times New Roman"/>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1. Протянута нитка, но в клубок не смотать.</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iCs/>
          <w:color w:val="000000" w:themeColor="text1"/>
          <w:sz w:val="28"/>
          <w:szCs w:val="28"/>
          <w:bdr w:val="none" w:sz="0" w:space="0" w:color="auto" w:frame="1"/>
          <w:lang w:eastAsia="ru-RU"/>
        </w:rPr>
        <w:t>(</w:t>
      </w:r>
      <w:r w:rsidRPr="00A4610A">
        <w:rPr>
          <w:rFonts w:ascii="Times New Roman" w:eastAsia="Times New Roman" w:hAnsi="Times New Roman" w:cs="Times New Roman"/>
          <w:bCs/>
          <w:i/>
          <w:iCs/>
          <w:color w:val="000000" w:themeColor="text1"/>
          <w:sz w:val="28"/>
          <w:szCs w:val="28"/>
          <w:lang w:eastAsia="ru-RU"/>
        </w:rPr>
        <w:t>Дорога</w:t>
      </w:r>
      <w:r w:rsidRPr="00A4610A">
        <w:rPr>
          <w:rFonts w:ascii="Times New Roman" w:eastAsia="Times New Roman" w:hAnsi="Times New Roman" w:cs="Times New Roman"/>
          <w:i/>
          <w:iCs/>
          <w:color w:val="000000" w:themeColor="text1"/>
          <w:sz w:val="28"/>
          <w:szCs w:val="28"/>
          <w:bdr w:val="none" w:sz="0" w:space="0" w:color="auto" w:frame="1"/>
          <w:lang w:eastAsia="ru-RU"/>
        </w:rPr>
        <w:t>)</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2. Не ходи разинув рот – здесь опасный…</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iCs/>
          <w:color w:val="000000" w:themeColor="text1"/>
          <w:sz w:val="28"/>
          <w:szCs w:val="28"/>
          <w:bdr w:val="none" w:sz="0" w:space="0" w:color="auto" w:frame="1"/>
          <w:lang w:eastAsia="ru-RU"/>
        </w:rPr>
        <w:t>(поворот)</w:t>
      </w:r>
      <w:r w:rsidRPr="00A4610A">
        <w:rPr>
          <w:rFonts w:ascii="Times New Roman" w:eastAsia="Times New Roman" w:hAnsi="Times New Roman" w:cs="Times New Roman"/>
          <w:color w:val="000000" w:themeColor="text1"/>
          <w:sz w:val="28"/>
          <w:szCs w:val="28"/>
          <w:lang w:eastAsia="ru-RU"/>
        </w:rPr>
        <w:t>.</w:t>
      </w:r>
    </w:p>
    <w:p w:rsidR="000372C3" w:rsidRPr="00A4610A" w:rsidRDefault="00A4610A" w:rsidP="000372C3">
      <w:pPr>
        <w:spacing w:after="0" w:line="240" w:lineRule="auto"/>
        <w:ind w:firstLine="0"/>
        <w:rPr>
          <w:rFonts w:ascii="Times New Roman" w:eastAsia="Times New Roman" w:hAnsi="Times New Roman" w:cs="Times New Roman"/>
          <w:b/>
          <w:noProof/>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w:t>
      </w:r>
      <w:r w:rsidR="000372C3" w:rsidRPr="000372C3">
        <w:rPr>
          <w:rFonts w:ascii="Times New Roman" w:eastAsia="Times New Roman" w:hAnsi="Times New Roman" w:cs="Times New Roman"/>
          <w:b/>
          <w:color w:val="000000" w:themeColor="text1"/>
          <w:sz w:val="28"/>
          <w:szCs w:val="28"/>
          <w:lang w:eastAsia="ru-RU"/>
        </w:rPr>
        <w:t>Первый знак.</w:t>
      </w:r>
      <w:r w:rsidR="000372C3">
        <w:rPr>
          <w:rFonts w:ascii="Times New Roman" w:eastAsia="Times New Roman" w:hAnsi="Times New Roman" w:cs="Times New Roman"/>
          <w:color w:val="000000" w:themeColor="text1"/>
          <w:sz w:val="28"/>
          <w:szCs w:val="28"/>
          <w:lang w:eastAsia="ru-RU"/>
        </w:rPr>
        <w:t xml:space="preserve"> </w:t>
      </w:r>
      <w:r w:rsidR="000372C3" w:rsidRPr="00A4610A">
        <w:rPr>
          <w:rFonts w:ascii="Times New Roman" w:eastAsia="Times New Roman" w:hAnsi="Times New Roman" w:cs="Times New Roman"/>
          <w:b/>
          <w:color w:val="000000" w:themeColor="text1"/>
          <w:sz w:val="28"/>
          <w:szCs w:val="28"/>
          <w:lang w:eastAsia="ru-RU"/>
        </w:rPr>
        <w:t>«Знак особых предписаний «Конец жилой зоны»</w:t>
      </w:r>
    </w:p>
    <w:p w:rsidR="000372C3" w:rsidRDefault="000372C3" w:rsidP="000372C3">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 xml:space="preserve">- Ребята, а как вы думаете что это за выражение «Жилая зона» </w:t>
      </w:r>
      <w:r w:rsidRPr="000372C3">
        <w:rPr>
          <w:rFonts w:ascii="Times New Roman" w:eastAsia="Times New Roman" w:hAnsi="Times New Roman" w:cs="Times New Roman"/>
          <w:i/>
          <w:noProof/>
          <w:color w:val="000000" w:themeColor="text1"/>
          <w:sz w:val="28"/>
          <w:szCs w:val="28"/>
          <w:lang w:eastAsia="ru-RU"/>
        </w:rPr>
        <w:t>(Ответы детей)</w:t>
      </w:r>
    </w:p>
    <w:p w:rsidR="000372C3" w:rsidRPr="00A4610A" w:rsidRDefault="000372C3" w:rsidP="000372C3">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lastRenderedPageBreak/>
        <w:t>Д</w:t>
      </w:r>
      <w:r w:rsidRPr="00A4610A">
        <w:rPr>
          <w:rFonts w:ascii="Times New Roman" w:eastAsia="Times New Roman" w:hAnsi="Times New Roman" w:cs="Times New Roman"/>
          <w:noProof/>
          <w:color w:val="000000" w:themeColor="text1"/>
          <w:sz w:val="28"/>
          <w:szCs w:val="28"/>
          <w:lang w:eastAsia="ru-RU"/>
        </w:rPr>
        <w:t>орожный знак «Конец жилой зоны» обычно устанавливается на выезде с той территории, которая была обозначена знаком «Жилая зона», на обратной его стороне. Этот знак, по сути, отменяет все требования, которые был обязан выпол</w:t>
      </w:r>
      <w:r>
        <w:rPr>
          <w:rFonts w:ascii="Times New Roman" w:eastAsia="Times New Roman" w:hAnsi="Times New Roman" w:cs="Times New Roman"/>
          <w:noProof/>
          <w:color w:val="000000" w:themeColor="text1"/>
          <w:sz w:val="28"/>
          <w:szCs w:val="28"/>
          <w:lang w:eastAsia="ru-RU"/>
        </w:rPr>
        <w:t>нять водитель, въезжая под знак</w:t>
      </w:r>
      <w:r w:rsidRPr="00A4610A">
        <w:rPr>
          <w:rFonts w:ascii="Times New Roman" w:eastAsia="Times New Roman" w:hAnsi="Times New Roman" w:cs="Times New Roman"/>
          <w:noProof/>
          <w:color w:val="000000" w:themeColor="text1"/>
          <w:sz w:val="28"/>
          <w:szCs w:val="28"/>
          <w:lang w:eastAsia="ru-RU"/>
        </w:rPr>
        <w:t>.</w:t>
      </w:r>
    </w:p>
    <w:p w:rsidR="000372C3" w:rsidRPr="00A4610A" w:rsidRDefault="000372C3" w:rsidP="000372C3">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3360" behindDoc="0" locked="0" layoutInCell="1" allowOverlap="1">
            <wp:simplePos x="0" y="0"/>
            <wp:positionH relativeFrom="column">
              <wp:posOffset>78740</wp:posOffset>
            </wp:positionH>
            <wp:positionV relativeFrom="paragraph">
              <wp:posOffset>67945</wp:posOffset>
            </wp:positionV>
            <wp:extent cx="1437640" cy="2149475"/>
            <wp:effectExtent l="19050" t="0" r="0" b="0"/>
            <wp:wrapSquare wrapText="bothSides"/>
            <wp:docPr id="2" name="Рисунок 16" descr="https://cdn2.static1-sima-land.com/items/3332254/0/700-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2.static1-sima-land.com/items/3332254/0/700-nw.jpg"/>
                    <pic:cNvPicPr>
                      <a:picLocks noChangeAspect="1" noChangeArrowheads="1"/>
                    </pic:cNvPicPr>
                  </pic:nvPicPr>
                  <pic:blipFill>
                    <a:blip r:embed="rId7" cstate="print"/>
                    <a:srcRect l="16352" r="17064"/>
                    <a:stretch>
                      <a:fillRect/>
                    </a:stretch>
                  </pic:blipFill>
                  <pic:spPr bwMode="auto">
                    <a:xfrm>
                      <a:off x="0" y="0"/>
                      <a:ext cx="1437640" cy="2149475"/>
                    </a:xfrm>
                    <a:prstGeom prst="rect">
                      <a:avLst/>
                    </a:prstGeom>
                    <a:noFill/>
                    <a:ln w="9525">
                      <a:noFill/>
                      <a:miter lim="800000"/>
                      <a:headEnd/>
                      <a:tailEnd/>
                    </a:ln>
                  </pic:spPr>
                </pic:pic>
              </a:graphicData>
            </a:graphic>
          </wp:anchor>
        </w:drawing>
      </w:r>
      <w:r w:rsidRPr="00A4610A">
        <w:rPr>
          <w:rFonts w:ascii="Times New Roman" w:eastAsia="Times New Roman" w:hAnsi="Times New Roman" w:cs="Times New Roman"/>
          <w:noProof/>
          <w:color w:val="000000" w:themeColor="text1"/>
          <w:sz w:val="28"/>
          <w:szCs w:val="28"/>
          <w:lang w:eastAsia="ru-RU"/>
        </w:rPr>
        <w:t>Покинув жилую зону и выехав на дорогу, водитель больше не обязан уступать дорогу всем пешеходам по всей ширине проезжей части: для пешеходов теперь имеются тротуары и пешеходные переходы. Отменяется также и ограничение скорости (на дворовой территории водитель ни имеет права ездить быстрее, чем со скоростью 20 километров в час).</w:t>
      </w: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A4610A"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drawing>
          <wp:anchor distT="0" distB="0" distL="114300" distR="114300" simplePos="0" relativeHeight="251658240" behindDoc="1" locked="0" layoutInCell="1" allowOverlap="1">
            <wp:simplePos x="0" y="0"/>
            <wp:positionH relativeFrom="column">
              <wp:posOffset>81280</wp:posOffset>
            </wp:positionH>
            <wp:positionV relativeFrom="paragraph">
              <wp:posOffset>88265</wp:posOffset>
            </wp:positionV>
            <wp:extent cx="1436370" cy="1436370"/>
            <wp:effectExtent l="19050" t="19050" r="11430" b="11430"/>
            <wp:wrapTight wrapText="bothSides">
              <wp:wrapPolygon edited="0">
                <wp:start x="-286" y="-286"/>
                <wp:lineTo x="-286" y="21772"/>
                <wp:lineTo x="21772" y="21772"/>
                <wp:lineTo x="21772" y="-286"/>
                <wp:lineTo x="-286" y="-286"/>
              </wp:wrapPolygon>
            </wp:wrapTight>
            <wp:docPr id="1" name="Рисунок 1" descr="http://www.xn--b1arjdngb.xn--p1ai/upload/iblock/b4c/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n--b1arjdngb.xn--p1ai/upload/iblock/b4c/3.24.jpg"/>
                    <pic:cNvPicPr>
                      <a:picLocks noChangeAspect="1" noChangeArrowheads="1"/>
                    </pic:cNvPicPr>
                  </pic:nvPicPr>
                  <pic:blipFill>
                    <a:blip r:embed="rId8" cstate="print"/>
                    <a:srcRect/>
                    <a:stretch>
                      <a:fillRect/>
                    </a:stretch>
                  </pic:blipFill>
                  <pic:spPr bwMode="auto">
                    <a:xfrm>
                      <a:off x="0" y="0"/>
                      <a:ext cx="1436370" cy="1436370"/>
                    </a:xfrm>
                    <a:prstGeom prst="rect">
                      <a:avLst/>
                    </a:prstGeom>
                    <a:noFill/>
                    <a:ln w="9525">
                      <a:solidFill>
                        <a:schemeClr val="tx1"/>
                      </a:solidFill>
                      <a:miter lim="800000"/>
                      <a:headEnd/>
                      <a:tailEnd/>
                    </a:ln>
                  </pic:spPr>
                </pic:pic>
              </a:graphicData>
            </a:graphic>
          </wp:anchor>
        </w:drawing>
      </w:r>
      <w:r>
        <w:rPr>
          <w:rFonts w:ascii="Times New Roman" w:eastAsia="Times New Roman" w:hAnsi="Times New Roman" w:cs="Times New Roman"/>
          <w:b/>
          <w:color w:val="000000" w:themeColor="text1"/>
          <w:sz w:val="28"/>
          <w:szCs w:val="28"/>
          <w:lang w:eastAsia="ru-RU"/>
        </w:rPr>
        <w:t>Второй знак</w:t>
      </w:r>
      <w:r w:rsidR="00A4610A" w:rsidRPr="00A4610A">
        <w:rPr>
          <w:rFonts w:ascii="Times New Roman" w:eastAsia="Times New Roman" w:hAnsi="Times New Roman" w:cs="Times New Roman"/>
          <w:b/>
          <w:color w:val="000000" w:themeColor="text1"/>
          <w:sz w:val="28"/>
          <w:szCs w:val="28"/>
          <w:lang w:eastAsia="ru-RU"/>
        </w:rPr>
        <w:t xml:space="preserve"> «Запрещающий знак </w:t>
      </w:r>
      <w:r w:rsidR="00A4610A" w:rsidRPr="00A4610A">
        <w:rPr>
          <w:rFonts w:ascii="Times New Roman" w:hAnsi="Times New Roman" w:cs="Times New Roman"/>
          <w:b/>
          <w:color w:val="222222"/>
          <w:sz w:val="28"/>
          <w:szCs w:val="29"/>
        </w:rPr>
        <w:t>«</w:t>
      </w:r>
      <w:r w:rsidR="00A4610A" w:rsidRPr="00A4610A">
        <w:rPr>
          <w:rFonts w:ascii="Times New Roman" w:hAnsi="Times New Roman" w:cs="Times New Roman"/>
          <w:b/>
          <w:color w:val="000000" w:themeColor="text1"/>
          <w:sz w:val="28"/>
          <w:szCs w:val="28"/>
        </w:rPr>
        <w:t>Ограничение максимальной скорости»</w:t>
      </w:r>
      <w:r w:rsidR="00A4610A">
        <w:rPr>
          <w:rFonts w:ascii="Times New Roman" w:hAnsi="Times New Roman" w:cs="Times New Roman"/>
          <w:color w:val="000000" w:themeColor="text1"/>
          <w:sz w:val="28"/>
          <w:szCs w:val="28"/>
        </w:rPr>
        <w:t xml:space="preserve"> - </w:t>
      </w:r>
      <w:r w:rsidR="00A4610A" w:rsidRPr="00A4610A">
        <w:rPr>
          <w:rFonts w:ascii="Times New Roman" w:hAnsi="Times New Roman" w:cs="Times New Roman"/>
          <w:color w:val="000000" w:themeColor="text1"/>
          <w:sz w:val="28"/>
          <w:szCs w:val="28"/>
        </w:rPr>
        <w:t>Запрещается движение со скоростью (км/ч), превышающей указанную на знаке</w:t>
      </w:r>
      <w:r w:rsidR="00A4610A">
        <w:rPr>
          <w:rFonts w:ascii="Times New Roman" w:eastAsia="Times New Roman" w:hAnsi="Times New Roman" w:cs="Times New Roman"/>
          <w:color w:val="000000" w:themeColor="text1"/>
          <w:sz w:val="28"/>
          <w:szCs w:val="28"/>
          <w:lang w:eastAsia="ru-RU"/>
        </w:rPr>
        <w:t>.</w:t>
      </w:r>
    </w:p>
    <w:p w:rsidR="00A4610A" w:rsidRPr="000372C3" w:rsidRDefault="000372C3" w:rsidP="00A4610A">
      <w:pPr>
        <w:spacing w:after="0" w:line="240" w:lineRule="auto"/>
        <w:ind w:firstLine="0"/>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Как вы думаете, почему здесь разрешена скорость 20 км/ч? </w:t>
      </w:r>
      <w:r w:rsidRPr="000372C3">
        <w:rPr>
          <w:rFonts w:ascii="Times New Roman" w:eastAsia="Times New Roman" w:hAnsi="Times New Roman" w:cs="Times New Roman"/>
          <w:i/>
          <w:color w:val="000000" w:themeColor="text1"/>
          <w:sz w:val="28"/>
          <w:szCs w:val="28"/>
          <w:lang w:eastAsia="ru-RU"/>
        </w:rPr>
        <w:t>(Ответы детей)</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0372C3"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A4610A" w:rsidRPr="00A4610A" w:rsidRDefault="000372C3" w:rsidP="00A4610A">
      <w:pPr>
        <w:pStyle w:val="3"/>
        <w:spacing w:before="0" w:line="240" w:lineRule="auto"/>
        <w:ind w:firstLine="0"/>
        <w:textAlignment w:val="baseline"/>
        <w:rPr>
          <w:rFonts w:ascii="Times New Roman" w:hAnsi="Times New Roman" w:cs="Times New Roman"/>
          <w:b w:val="0"/>
          <w:color w:val="000000" w:themeColor="text1"/>
          <w:sz w:val="28"/>
          <w:szCs w:val="28"/>
        </w:rPr>
      </w:pPr>
      <w:r>
        <w:rPr>
          <w:rFonts w:ascii="Times New Roman" w:eastAsia="Times New Roman" w:hAnsi="Times New Roman" w:cs="Times New Roman"/>
          <w:bCs w:val="0"/>
          <w:noProof/>
          <w:color w:val="000000" w:themeColor="text1"/>
          <w:sz w:val="28"/>
          <w:szCs w:val="28"/>
          <w:lang w:eastAsia="ru-RU"/>
        </w:rPr>
        <w:drawing>
          <wp:anchor distT="0" distB="0" distL="114300" distR="114300" simplePos="0" relativeHeight="251659264" behindDoc="0" locked="0" layoutInCell="1" allowOverlap="1">
            <wp:simplePos x="0" y="0"/>
            <wp:positionH relativeFrom="column">
              <wp:posOffset>128270</wp:posOffset>
            </wp:positionH>
            <wp:positionV relativeFrom="paragraph">
              <wp:posOffset>261620</wp:posOffset>
            </wp:positionV>
            <wp:extent cx="1430655" cy="1441450"/>
            <wp:effectExtent l="19050" t="0" r="0" b="0"/>
            <wp:wrapSquare wrapText="bothSides"/>
            <wp:docPr id="7" name="Рисунок 7" descr="http://golitsino.otmagazin.ru/?com=media&amp;t=img&amp;f=photos|big_88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olitsino.otmagazin.ru/?com=media&amp;t=img&amp;f=photos|big_88698.jpg"/>
                    <pic:cNvPicPr>
                      <a:picLocks noChangeAspect="1" noChangeArrowheads="1"/>
                    </pic:cNvPicPr>
                  </pic:nvPicPr>
                  <pic:blipFill>
                    <a:blip r:embed="rId9" cstate="print"/>
                    <a:srcRect/>
                    <a:stretch>
                      <a:fillRect/>
                    </a:stretch>
                  </pic:blipFill>
                  <pic:spPr bwMode="auto">
                    <a:xfrm>
                      <a:off x="0" y="0"/>
                      <a:ext cx="1430655" cy="1441450"/>
                    </a:xfrm>
                    <a:prstGeom prst="rect">
                      <a:avLst/>
                    </a:prstGeom>
                    <a:noFill/>
                    <a:ln w="9525">
                      <a:noFill/>
                      <a:miter lim="800000"/>
                      <a:headEnd/>
                      <a:tailEnd/>
                    </a:ln>
                  </pic:spPr>
                </pic:pic>
              </a:graphicData>
            </a:graphic>
          </wp:anchor>
        </w:drawing>
      </w:r>
      <w:r>
        <w:rPr>
          <w:rFonts w:ascii="Times New Roman" w:eastAsia="Times New Roman" w:hAnsi="Times New Roman" w:cs="Times New Roman"/>
          <w:bCs w:val="0"/>
          <w:color w:val="000000" w:themeColor="text1"/>
          <w:sz w:val="28"/>
          <w:szCs w:val="28"/>
          <w:lang w:eastAsia="ru-RU"/>
        </w:rPr>
        <w:t>Третий</w:t>
      </w:r>
      <w:r w:rsidR="00A4610A" w:rsidRPr="00A4610A">
        <w:rPr>
          <w:rFonts w:ascii="Times New Roman" w:eastAsia="Times New Roman" w:hAnsi="Times New Roman" w:cs="Times New Roman"/>
          <w:bCs w:val="0"/>
          <w:color w:val="000000" w:themeColor="text1"/>
          <w:sz w:val="28"/>
          <w:szCs w:val="28"/>
          <w:lang w:eastAsia="ru-RU"/>
        </w:rPr>
        <w:t xml:space="preserve"> знак. Знак особых предписаний «Искусственная неровность»</w:t>
      </w:r>
      <w:r w:rsidR="00A4610A">
        <w:rPr>
          <w:rFonts w:ascii="Times New Roman" w:eastAsia="Times New Roman" w:hAnsi="Times New Roman" w:cs="Times New Roman"/>
          <w:b w:val="0"/>
          <w:bCs w:val="0"/>
          <w:color w:val="000000" w:themeColor="text1"/>
          <w:sz w:val="28"/>
          <w:szCs w:val="28"/>
          <w:lang w:eastAsia="ru-RU"/>
        </w:rPr>
        <w:t xml:space="preserve"> - </w:t>
      </w:r>
      <w:r w:rsidR="00A4610A" w:rsidRPr="00A4610A">
        <w:rPr>
          <w:rFonts w:ascii="Times New Roman" w:hAnsi="Times New Roman" w:cs="Times New Roman"/>
          <w:b w:val="0"/>
          <w:color w:val="000000" w:themeColor="text1"/>
          <w:sz w:val="28"/>
          <w:szCs w:val="28"/>
        </w:rPr>
        <w:t>Обозначает границы искусственной неровности.</w:t>
      </w:r>
      <w:r w:rsidR="00A4610A">
        <w:rPr>
          <w:rFonts w:ascii="Times New Roman" w:hAnsi="Times New Roman" w:cs="Times New Roman"/>
          <w:b w:val="0"/>
          <w:color w:val="000000" w:themeColor="text1"/>
          <w:sz w:val="28"/>
          <w:szCs w:val="28"/>
        </w:rPr>
        <w:t xml:space="preserve"> </w:t>
      </w:r>
      <w:r w:rsidR="00A4610A" w:rsidRPr="00A4610A">
        <w:rPr>
          <w:rFonts w:ascii="Times New Roman" w:hAnsi="Times New Roman" w:cs="Times New Roman"/>
          <w:b w:val="0"/>
          <w:color w:val="000000" w:themeColor="text1"/>
          <w:sz w:val="28"/>
          <w:szCs w:val="28"/>
        </w:rPr>
        <w:t>Знак устанавливается на ближайшей границе искусственной неровности относительно приближающихся транспортных средств.</w:t>
      </w:r>
    </w:p>
    <w:p w:rsidR="00A4610A" w:rsidRDefault="000372C3"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Ребята, как видите, эти два знака установлены вместе. Если водитель не заметил знак «Ограничение максимальной скорости», то уж искусственную неровность он обязательно увидит и снизит скорость.</w:t>
      </w:r>
    </w:p>
    <w:p w:rsidR="00A4610A" w:rsidRDefault="00A4610A" w:rsidP="00A4610A">
      <w:pPr>
        <w:shd w:val="clear" w:color="auto" w:fill="FFFFFF"/>
        <w:spacing w:after="0" w:line="240" w:lineRule="auto"/>
        <w:ind w:firstLine="0"/>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Ребята послушайте загадку.</w:t>
      </w:r>
    </w:p>
    <w:p w:rsidR="00A4610A" w:rsidRPr="00A4610A" w:rsidRDefault="00A4610A" w:rsidP="00A4610A">
      <w:pPr>
        <w:shd w:val="clear" w:color="auto" w:fill="FFFFFF"/>
        <w:spacing w:after="0" w:line="240" w:lineRule="auto"/>
        <w:ind w:firstLine="0"/>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Что за лошадь, вся в полоску,</w:t>
      </w:r>
    </w:p>
    <w:p w:rsidR="00A4610A" w:rsidRPr="00A4610A" w:rsidRDefault="00A4610A" w:rsidP="00A4610A">
      <w:pPr>
        <w:shd w:val="clear" w:color="auto" w:fill="FFFFFF"/>
        <w:spacing w:after="0" w:line="240" w:lineRule="auto"/>
        <w:ind w:firstLine="0"/>
        <w:jc w:val="left"/>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На дороге загорает?</w:t>
      </w:r>
    </w:p>
    <w:p w:rsidR="00A4610A" w:rsidRPr="00A4610A" w:rsidRDefault="00A4610A" w:rsidP="00A4610A">
      <w:pPr>
        <w:shd w:val="clear" w:color="auto" w:fill="FFFFFF"/>
        <w:spacing w:after="0" w:line="240" w:lineRule="auto"/>
        <w:ind w:firstLine="0"/>
        <w:jc w:val="left"/>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Люди едут и идут,</w:t>
      </w:r>
    </w:p>
    <w:p w:rsidR="00A4610A" w:rsidRPr="00A4610A" w:rsidRDefault="00A4610A" w:rsidP="00A4610A">
      <w:pPr>
        <w:shd w:val="clear" w:color="auto" w:fill="FFFFFF"/>
        <w:spacing w:after="0" w:line="240" w:lineRule="auto"/>
        <w:ind w:firstLine="0"/>
        <w:jc w:val="left"/>
        <w:textAlignment w:val="baseline"/>
        <w:rPr>
          <w:rFonts w:ascii="Times New Roman" w:eastAsia="Times New Roman" w:hAnsi="Times New Roman" w:cs="Times New Roman"/>
          <w:i/>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 xml:space="preserve">А она – не убегает. </w:t>
      </w:r>
      <w:r w:rsidRPr="00A4610A">
        <w:rPr>
          <w:rFonts w:ascii="Times New Roman" w:eastAsia="Times New Roman" w:hAnsi="Times New Roman" w:cs="Times New Roman"/>
          <w:i/>
          <w:color w:val="000000" w:themeColor="text1"/>
          <w:sz w:val="28"/>
          <w:szCs w:val="28"/>
          <w:lang w:eastAsia="ru-RU"/>
        </w:rPr>
        <w:t>(Пешеходный переход)</w:t>
      </w:r>
    </w:p>
    <w:p w:rsidR="00A4610A" w:rsidRPr="00A4610A" w:rsidRDefault="00A4610A" w:rsidP="00A4610A">
      <w:pPr>
        <w:spacing w:after="0" w:line="240" w:lineRule="auto"/>
        <w:ind w:firstLine="0"/>
        <w:rPr>
          <w:rFonts w:ascii="Times New Roman" w:eastAsia="Times New Roman" w:hAnsi="Times New Roman" w:cs="Times New Roman"/>
          <w:b/>
          <w:color w:val="000000" w:themeColor="text1"/>
          <w:sz w:val="28"/>
          <w:szCs w:val="28"/>
          <w:lang w:eastAsia="ru-RU"/>
        </w:rPr>
      </w:pPr>
      <w:r w:rsidRPr="00A4610A">
        <w:rPr>
          <w:b/>
          <w:noProof/>
          <w:lang w:eastAsia="ru-RU"/>
        </w:rPr>
        <w:drawing>
          <wp:anchor distT="0" distB="0" distL="114300" distR="114300" simplePos="0" relativeHeight="251660288" behindDoc="1" locked="0" layoutInCell="1" allowOverlap="1">
            <wp:simplePos x="0" y="0"/>
            <wp:positionH relativeFrom="column">
              <wp:posOffset>18601</wp:posOffset>
            </wp:positionH>
            <wp:positionV relativeFrom="paragraph">
              <wp:posOffset>2447</wp:posOffset>
            </wp:positionV>
            <wp:extent cx="1943314" cy="1941816"/>
            <wp:effectExtent l="19050" t="0" r="0" b="0"/>
            <wp:wrapTight wrapText="bothSides">
              <wp:wrapPolygon edited="0">
                <wp:start x="-212" y="0"/>
                <wp:lineTo x="-212" y="21402"/>
                <wp:lineTo x="21598" y="21402"/>
                <wp:lineTo x="21598" y="0"/>
                <wp:lineTo x="-212" y="0"/>
              </wp:wrapPolygon>
            </wp:wrapTight>
            <wp:docPr id="10" name="Рисунок 10" descr="http://old.made-in-ru.ru/sites/default/files/images/product/1077/dorozhnyy-znak-5191-5192-zheltaya-kayma-ooo-baykaltehproekt/5191peshehodnyjpereho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ld.made-in-ru.ru/sites/default/files/images/product/1077/dorozhnyy-znak-5191-5192-zheltaya-kayma-ooo-baykaltehproekt/5191peshehodnyjperehodg.png"/>
                    <pic:cNvPicPr>
                      <a:picLocks noChangeAspect="1" noChangeArrowheads="1"/>
                    </pic:cNvPicPr>
                  </pic:nvPicPr>
                  <pic:blipFill>
                    <a:blip r:embed="rId10" cstate="print"/>
                    <a:srcRect l="22431" t="16190" r="37128" b="23810"/>
                    <a:stretch>
                      <a:fillRect/>
                    </a:stretch>
                  </pic:blipFill>
                  <pic:spPr bwMode="auto">
                    <a:xfrm>
                      <a:off x="0" y="0"/>
                      <a:ext cx="1943314" cy="1941816"/>
                    </a:xfrm>
                    <a:prstGeom prst="rect">
                      <a:avLst/>
                    </a:prstGeom>
                    <a:noFill/>
                    <a:ln w="9525">
                      <a:noFill/>
                      <a:miter lim="800000"/>
                      <a:headEnd/>
                      <a:tailEnd/>
                    </a:ln>
                  </pic:spPr>
                </pic:pic>
              </a:graphicData>
            </a:graphic>
          </wp:anchor>
        </w:drawing>
      </w:r>
      <w:r w:rsidR="000372C3">
        <w:rPr>
          <w:rFonts w:ascii="Times New Roman" w:eastAsia="Times New Roman" w:hAnsi="Times New Roman" w:cs="Times New Roman"/>
          <w:b/>
          <w:color w:val="000000" w:themeColor="text1"/>
          <w:sz w:val="28"/>
          <w:szCs w:val="28"/>
          <w:lang w:eastAsia="ru-RU"/>
        </w:rPr>
        <w:t>Четвёртый</w:t>
      </w:r>
      <w:r w:rsidRPr="00A4610A">
        <w:rPr>
          <w:rFonts w:ascii="Times New Roman" w:eastAsia="Times New Roman" w:hAnsi="Times New Roman" w:cs="Times New Roman"/>
          <w:b/>
          <w:color w:val="000000" w:themeColor="text1"/>
          <w:sz w:val="28"/>
          <w:szCs w:val="28"/>
          <w:lang w:eastAsia="ru-RU"/>
        </w:rPr>
        <w:t xml:space="preserve"> знак. «Знак особых предписаний «Пешеходный переход»</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Ребята, мы идём с вами по дороге, как она называется? (</w:t>
      </w:r>
      <w:r w:rsidRPr="00A4610A">
        <w:rPr>
          <w:rFonts w:ascii="Times New Roman" w:eastAsia="Times New Roman" w:hAnsi="Times New Roman" w:cs="Times New Roman"/>
          <w:i/>
          <w:color w:val="000000" w:themeColor="text1"/>
          <w:sz w:val="28"/>
          <w:szCs w:val="28"/>
          <w:lang w:eastAsia="ru-RU"/>
        </w:rPr>
        <w:t>Ответы детей</w:t>
      </w:r>
      <w:r>
        <w:rPr>
          <w:rFonts w:ascii="Times New Roman" w:eastAsia="Times New Roman" w:hAnsi="Times New Roman" w:cs="Times New Roman"/>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Тут машина не пойдет.</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Главный здесь – пешеход.</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Чтоб друг другу не мешать,</w:t>
      </w:r>
    </w:p>
    <w:p w:rsid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Нужно</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права путь держать</w:t>
      </w:r>
      <w:r w:rsidRPr="00A4610A">
        <w:rPr>
          <w:rFonts w:ascii="Times New Roman" w:eastAsia="Times New Roman" w:hAnsi="Times New Roman" w:cs="Times New Roman"/>
          <w:color w:val="000000" w:themeColor="text1"/>
          <w:sz w:val="28"/>
          <w:szCs w:val="28"/>
          <w:lang w:eastAsia="ru-RU"/>
        </w:rPr>
        <w:t>.</w:t>
      </w:r>
      <w:r w:rsidRPr="00A4610A">
        <w:rPr>
          <w:rFonts w:ascii="Times New Roman" w:eastAsia="Times New Roman" w:hAnsi="Times New Roman" w:cs="Times New Roman"/>
          <w:i/>
          <w:iCs/>
          <w:color w:val="000000" w:themeColor="text1"/>
          <w:sz w:val="28"/>
          <w:szCs w:val="28"/>
          <w:bdr w:val="none" w:sz="0" w:space="0" w:color="auto" w:frame="1"/>
          <w:lang w:eastAsia="ru-RU"/>
        </w:rPr>
        <w:t xml:space="preserve"> (Тротуар)</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lastRenderedPageBreak/>
        <w:t>Практические наблюдение</w:t>
      </w:r>
      <w:r w:rsidRPr="00A4610A">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color w:val="000000" w:themeColor="text1"/>
          <w:sz w:val="28"/>
          <w:szCs w:val="28"/>
          <w:lang w:eastAsia="ru-RU"/>
        </w:rPr>
        <w:t>Дети наблюдают за действиями пешеходов.</w:t>
      </w:r>
    </w:p>
    <w:p w:rsidR="00A4610A" w:rsidRPr="00A4610A" w:rsidRDefault="00A4610A" w:rsidP="00A4610A">
      <w:pPr>
        <w:pStyle w:val="a3"/>
        <w:shd w:val="clear" w:color="auto" w:fill="F4F4F4"/>
        <w:spacing w:before="0" w:beforeAutospacing="0" w:after="0" w:afterAutospacing="0"/>
        <w:jc w:val="both"/>
        <w:rPr>
          <w:color w:val="000000" w:themeColor="text1"/>
          <w:sz w:val="28"/>
          <w:szCs w:val="28"/>
        </w:rPr>
      </w:pPr>
      <w:r w:rsidRPr="00A4610A">
        <w:rPr>
          <w:color w:val="000000" w:themeColor="text1"/>
          <w:sz w:val="28"/>
          <w:szCs w:val="28"/>
        </w:rPr>
        <w:t>«</w:t>
      </w:r>
      <w:r>
        <w:rPr>
          <w:color w:val="000000" w:themeColor="text1"/>
          <w:sz w:val="28"/>
          <w:szCs w:val="28"/>
        </w:rPr>
        <w:t xml:space="preserve">Ребята, давайте с вами понаблюдаем за тем как правильно нужно переходить дорогу по пешеходному переходу. </w:t>
      </w:r>
      <w:r w:rsidRPr="00A4610A">
        <w:rPr>
          <w:color w:val="000000" w:themeColor="text1"/>
          <w:sz w:val="28"/>
          <w:szCs w:val="28"/>
        </w:rPr>
        <w:t>Вспомните</w:t>
      </w:r>
      <w:r>
        <w:rPr>
          <w:color w:val="000000" w:themeColor="text1"/>
          <w:sz w:val="28"/>
          <w:szCs w:val="28"/>
        </w:rPr>
        <w:t xml:space="preserve">, </w:t>
      </w:r>
      <w:r w:rsidRPr="00A4610A">
        <w:rPr>
          <w:color w:val="000000" w:themeColor="text1"/>
          <w:sz w:val="28"/>
          <w:szCs w:val="28"/>
        </w:rPr>
        <w:t>как нужно переходить улицу, посмотрите на пешеходов. Каждый пешеход, прежде чем перейти улицу должен определить, какое на ней движение, так как от этого зависят правила перехода. При переходе улицы не следует торопиться. Прежде чем перейти улицу, необходимо убедиться в полной безопасности. Сходя с тротуара, нужно посмотреть налево, в случае приближения транспорта пропустить его и только после этого начинать переходить улицу. Дойдя до середины улицы, посмотреть направо и, если нет близко машины, закончить переход.</w:t>
      </w:r>
    </w:p>
    <w:p w:rsidR="00A4610A" w:rsidRPr="00A4610A" w:rsidRDefault="00A4610A" w:rsidP="00A4610A">
      <w:pPr>
        <w:pStyle w:val="a3"/>
        <w:shd w:val="clear" w:color="auto" w:fill="F4F4F4"/>
        <w:spacing w:before="0" w:beforeAutospacing="0" w:after="0" w:afterAutospacing="0"/>
        <w:jc w:val="both"/>
        <w:rPr>
          <w:color w:val="000000" w:themeColor="text1"/>
          <w:sz w:val="28"/>
          <w:szCs w:val="28"/>
        </w:rPr>
      </w:pPr>
      <w:r w:rsidRPr="00A4610A">
        <w:rPr>
          <w:color w:val="000000" w:themeColor="text1"/>
          <w:sz w:val="28"/>
          <w:szCs w:val="28"/>
        </w:rPr>
        <w:t>Переходить улицу нужно спокойным твердым шагом. Пешеход не должен переходить улицу перед близко идущим транспортом.</w:t>
      </w:r>
    </w:p>
    <w:p w:rsidR="00A4610A" w:rsidRPr="00A4610A" w:rsidRDefault="00A4610A" w:rsidP="00A4610A">
      <w:pPr>
        <w:pStyle w:val="a3"/>
        <w:shd w:val="clear" w:color="auto" w:fill="F4F4F4"/>
        <w:spacing w:before="0" w:beforeAutospacing="0" w:after="0" w:afterAutospacing="0"/>
        <w:jc w:val="both"/>
        <w:rPr>
          <w:color w:val="000000" w:themeColor="text1"/>
          <w:sz w:val="28"/>
          <w:szCs w:val="28"/>
        </w:rPr>
      </w:pPr>
      <w:r>
        <w:rPr>
          <w:color w:val="000000" w:themeColor="text1"/>
          <w:sz w:val="28"/>
          <w:szCs w:val="28"/>
        </w:rPr>
        <w:t xml:space="preserve">- </w:t>
      </w:r>
      <w:r w:rsidRPr="00A4610A">
        <w:rPr>
          <w:color w:val="000000" w:themeColor="text1"/>
          <w:sz w:val="28"/>
          <w:szCs w:val="28"/>
        </w:rPr>
        <w:t>Где разрешается переходить улицу?</w:t>
      </w:r>
    </w:p>
    <w:p w:rsidR="00A4610A" w:rsidRDefault="00A4610A" w:rsidP="00A4610A">
      <w:pPr>
        <w:pStyle w:val="a3"/>
        <w:shd w:val="clear" w:color="auto" w:fill="F4F4F4"/>
        <w:spacing w:before="0" w:beforeAutospacing="0" w:after="0" w:afterAutospacing="0"/>
        <w:jc w:val="both"/>
        <w:rPr>
          <w:color w:val="000000" w:themeColor="text1"/>
          <w:sz w:val="28"/>
          <w:szCs w:val="28"/>
        </w:rPr>
      </w:pPr>
      <w:r>
        <w:rPr>
          <w:color w:val="000000" w:themeColor="text1"/>
          <w:sz w:val="28"/>
          <w:szCs w:val="28"/>
        </w:rPr>
        <w:t xml:space="preserve">- </w:t>
      </w:r>
      <w:r w:rsidRPr="00A4610A">
        <w:rPr>
          <w:color w:val="000000" w:themeColor="text1"/>
          <w:sz w:val="28"/>
          <w:szCs w:val="28"/>
        </w:rPr>
        <w:t>Как определить, где находится пешеходный переход?</w:t>
      </w:r>
    </w:p>
    <w:p w:rsidR="000372C3" w:rsidRPr="00A4610A" w:rsidRDefault="000372C3" w:rsidP="00A4610A">
      <w:pPr>
        <w:pStyle w:val="a3"/>
        <w:shd w:val="clear" w:color="auto" w:fill="F4F4F4"/>
        <w:spacing w:before="0" w:beforeAutospacing="0" w:after="0" w:afterAutospacing="0"/>
        <w:jc w:val="both"/>
        <w:rPr>
          <w:color w:val="000000" w:themeColor="text1"/>
          <w:sz w:val="28"/>
          <w:szCs w:val="28"/>
        </w:rPr>
      </w:pPr>
      <w:r>
        <w:rPr>
          <w:color w:val="000000" w:themeColor="text1"/>
          <w:sz w:val="28"/>
          <w:szCs w:val="28"/>
        </w:rPr>
        <w:t>Ребята, обратите внимание над знаком расположена солнечная панель, которая светиться в тёмное время суток и человек поздно вечером или ночью может издалека увидеть, где можно перейти дорогу. А ёщё знаки иногда имеют звуковой сигнал, он предназначен для людей, которые плохо видят.</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Переходить дорогу нужно строго отведённом месте, по пешеходному переходу, наземному или подземному, по определённому сигналу светофора, или сигналу сотрудника ГиБДД. </w:t>
      </w:r>
      <w:r w:rsidRPr="00A4610A">
        <w:rPr>
          <w:rFonts w:ascii="Times New Roman" w:eastAsia="Times New Roman" w:hAnsi="Times New Roman" w:cs="Times New Roman"/>
          <w:color w:val="000000" w:themeColor="text1"/>
          <w:sz w:val="28"/>
          <w:szCs w:val="28"/>
          <w:lang w:eastAsia="ru-RU"/>
        </w:rPr>
        <w:t xml:space="preserve">Строгое выполнение ПДД, дисциплина самих пешеходов, делают движение по улицам безопасным. </w:t>
      </w:r>
    </w:p>
    <w:p w:rsidR="00A4610A" w:rsidRPr="00A4610A" w:rsidRDefault="00A4610A" w:rsidP="00A4610A">
      <w:pPr>
        <w:spacing w:after="0" w:line="240" w:lineRule="auto"/>
        <w:ind w:firstLine="0"/>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b/>
          <w:color w:val="000000" w:themeColor="text1"/>
          <w:sz w:val="28"/>
          <w:szCs w:val="28"/>
          <w:lang w:eastAsia="ru-RU"/>
        </w:rPr>
        <w:t>Воспитатель:</w:t>
      </w:r>
      <w:r>
        <w:rPr>
          <w:rFonts w:ascii="Times New Roman" w:eastAsia="Times New Roman" w:hAnsi="Times New Roman" w:cs="Times New Roman"/>
          <w:color w:val="000000" w:themeColor="text1"/>
          <w:sz w:val="28"/>
          <w:szCs w:val="28"/>
          <w:lang w:eastAsia="ru-RU"/>
        </w:rPr>
        <w:t xml:space="preserve"> Ребята, каждое утро вы приходите в детский сад. Кто из вас приходит, а кто приезжает? (</w:t>
      </w:r>
      <w:r w:rsidRPr="00A4610A">
        <w:rPr>
          <w:rFonts w:ascii="Times New Roman" w:eastAsia="Times New Roman" w:hAnsi="Times New Roman" w:cs="Times New Roman"/>
          <w:i/>
          <w:color w:val="000000" w:themeColor="text1"/>
          <w:sz w:val="28"/>
          <w:szCs w:val="28"/>
          <w:lang w:eastAsia="ru-RU"/>
        </w:rPr>
        <w:t>Ответы детей</w:t>
      </w:r>
      <w:r>
        <w:rPr>
          <w:rFonts w:ascii="Times New Roman" w:eastAsia="Times New Roman" w:hAnsi="Times New Roman" w:cs="Times New Roman"/>
          <w:color w:val="000000" w:themeColor="text1"/>
          <w:sz w:val="28"/>
          <w:szCs w:val="28"/>
          <w:lang w:eastAsia="ru-RU"/>
        </w:rPr>
        <w:t>) На чём?</w:t>
      </w:r>
      <w:r w:rsidRPr="00A4610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A4610A">
        <w:rPr>
          <w:rFonts w:ascii="Times New Roman" w:eastAsia="Times New Roman" w:hAnsi="Times New Roman" w:cs="Times New Roman"/>
          <w:i/>
          <w:color w:val="000000" w:themeColor="text1"/>
          <w:sz w:val="28"/>
          <w:szCs w:val="28"/>
          <w:lang w:eastAsia="ru-RU"/>
        </w:rPr>
        <w:t>Ответы детей</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color w:val="000000" w:themeColor="text1"/>
          <w:sz w:val="28"/>
          <w:szCs w:val="28"/>
          <w:lang w:eastAsia="ru-RU"/>
        </w:rPr>
        <w:t>Какие виды транспорта вы знаете</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iCs/>
          <w:color w:val="000000" w:themeColor="text1"/>
          <w:sz w:val="28"/>
          <w:szCs w:val="28"/>
          <w:bdr w:val="none" w:sz="0" w:space="0" w:color="auto" w:frame="1"/>
          <w:lang w:eastAsia="ru-RU"/>
        </w:rPr>
        <w:t>(грузовой, пассажирский, специальный)</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color w:val="000000" w:themeColor="text1"/>
          <w:sz w:val="28"/>
          <w:szCs w:val="28"/>
          <w:lang w:eastAsia="ru-RU"/>
        </w:rPr>
        <w:t>Ответы детей</w:t>
      </w:r>
      <w:r>
        <w:rPr>
          <w:rFonts w:ascii="Times New Roman" w:eastAsia="Times New Roman" w:hAnsi="Times New Roman" w:cs="Times New Roman"/>
          <w:color w:val="000000" w:themeColor="text1"/>
          <w:sz w:val="28"/>
          <w:szCs w:val="28"/>
          <w:lang w:eastAsia="ru-RU"/>
        </w:rPr>
        <w:t>)</w:t>
      </w:r>
      <w:r w:rsidRPr="00A4610A">
        <w:rPr>
          <w:rFonts w:ascii="Times New Roman" w:eastAsia="Times New Roman" w:hAnsi="Times New Roman" w:cs="Times New Roman"/>
          <w:color w:val="000000" w:themeColor="text1"/>
          <w:sz w:val="28"/>
          <w:szCs w:val="28"/>
          <w:lang w:eastAsia="ru-RU"/>
        </w:rPr>
        <w:t xml:space="preserve"> А как называют одним словом средства</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bCs/>
          <w:color w:val="000000" w:themeColor="text1"/>
          <w:sz w:val="28"/>
          <w:szCs w:val="28"/>
          <w:lang w:eastAsia="ru-RU"/>
        </w:rPr>
        <w:t>передвижения</w:t>
      </w:r>
      <w:r w:rsidRPr="00A4610A">
        <w:rPr>
          <w:rFonts w:ascii="Times New Roman" w:eastAsia="Times New Roman" w:hAnsi="Times New Roman" w:cs="Times New Roman"/>
          <w:color w:val="000000" w:themeColor="text1"/>
          <w:sz w:val="28"/>
          <w:szCs w:val="28"/>
          <w:lang w:eastAsia="ru-RU"/>
        </w:rPr>
        <w:t>, которые сейчас вы назвали?</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iCs/>
          <w:color w:val="000000" w:themeColor="text1"/>
          <w:sz w:val="28"/>
          <w:szCs w:val="28"/>
          <w:bdr w:val="none" w:sz="0" w:space="0" w:color="auto" w:frame="1"/>
          <w:lang w:eastAsia="ru-RU"/>
        </w:rPr>
        <w:t>(Транспорт)</w:t>
      </w:r>
      <w:r w:rsidRPr="00A4610A">
        <w:rPr>
          <w:rFonts w:ascii="Times New Roman" w:eastAsia="Times New Roman" w:hAnsi="Times New Roman" w:cs="Times New Roman"/>
          <w:color w:val="000000" w:themeColor="text1"/>
          <w:sz w:val="28"/>
          <w:szCs w:val="28"/>
          <w:lang w:eastAsia="ru-RU"/>
        </w:rPr>
        <w:t>.</w:t>
      </w:r>
    </w:p>
    <w:p w:rsidR="00A4610A" w:rsidRPr="00A4610A" w:rsidRDefault="00A4610A" w:rsidP="00A4610A">
      <w:pPr>
        <w:shd w:val="clear" w:color="auto" w:fill="FFFFFF"/>
        <w:spacing w:after="0" w:line="240" w:lineRule="auto"/>
        <w:ind w:firstLine="0"/>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color w:val="000000" w:themeColor="text1"/>
          <w:sz w:val="28"/>
          <w:szCs w:val="28"/>
          <w:lang w:eastAsia="ru-RU"/>
        </w:rPr>
        <w:t>Под этим знаком, как ни странно,</w:t>
      </w:r>
    </w:p>
    <w:p w:rsidR="00A4610A" w:rsidRPr="00A4610A" w:rsidRDefault="00A4610A" w:rsidP="00A4610A">
      <w:pPr>
        <w:shd w:val="clear" w:color="auto" w:fill="FFFFFF"/>
        <w:spacing w:after="0" w:line="240" w:lineRule="auto"/>
        <w:ind w:firstLine="0"/>
        <w:jc w:val="left"/>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Все ждут чего-то постоянно.</w:t>
      </w:r>
    </w:p>
    <w:p w:rsidR="00A4610A" w:rsidRPr="00A4610A" w:rsidRDefault="00A4610A" w:rsidP="00A4610A">
      <w:pPr>
        <w:shd w:val="clear" w:color="auto" w:fill="FFFFFF"/>
        <w:spacing w:after="0" w:line="240" w:lineRule="auto"/>
        <w:ind w:firstLine="0"/>
        <w:jc w:val="left"/>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Кто-то сидя, кто-то стоя…</w:t>
      </w:r>
    </w:p>
    <w:p w:rsidR="00A4610A" w:rsidRPr="00A4610A" w:rsidRDefault="00A4610A" w:rsidP="00A4610A">
      <w:pPr>
        <w:shd w:val="clear" w:color="auto" w:fill="FFFFFF"/>
        <w:spacing w:after="0" w:line="240" w:lineRule="auto"/>
        <w:ind w:firstLine="0"/>
        <w:jc w:val="left"/>
        <w:textAlignment w:val="baseline"/>
        <w:rPr>
          <w:rFonts w:ascii="Times New Roman" w:eastAsia="Times New Roman" w:hAnsi="Times New Roman" w:cs="Times New Roman"/>
          <w:color w:val="000000" w:themeColor="text1"/>
          <w:sz w:val="28"/>
          <w:szCs w:val="28"/>
          <w:lang w:eastAsia="ru-RU"/>
        </w:rPr>
      </w:pPr>
      <w:r w:rsidRPr="00A4610A">
        <w:rPr>
          <w:rFonts w:ascii="Times New Roman" w:eastAsia="Times New Roman" w:hAnsi="Times New Roman" w:cs="Times New Roman"/>
          <w:color w:val="000000" w:themeColor="text1"/>
          <w:sz w:val="28"/>
          <w:szCs w:val="28"/>
          <w:lang w:eastAsia="ru-RU"/>
        </w:rPr>
        <w:t>Что за место здесь такое?</w:t>
      </w:r>
      <w:r>
        <w:rPr>
          <w:rFonts w:ascii="Times New Roman" w:eastAsia="Times New Roman" w:hAnsi="Times New Roman" w:cs="Times New Roman"/>
          <w:color w:val="000000" w:themeColor="text1"/>
          <w:sz w:val="28"/>
          <w:szCs w:val="28"/>
          <w:lang w:eastAsia="ru-RU"/>
        </w:rPr>
        <w:t xml:space="preserve"> (</w:t>
      </w:r>
      <w:r w:rsidRPr="00A4610A">
        <w:rPr>
          <w:rFonts w:ascii="Times New Roman" w:eastAsia="Times New Roman" w:hAnsi="Times New Roman" w:cs="Times New Roman"/>
          <w:i/>
          <w:color w:val="000000" w:themeColor="text1"/>
          <w:sz w:val="28"/>
          <w:szCs w:val="28"/>
          <w:lang w:eastAsia="ru-RU"/>
        </w:rPr>
        <w:t>Место остановки автобуса</w:t>
      </w:r>
      <w:r>
        <w:rPr>
          <w:rFonts w:ascii="Times New Roman" w:eastAsia="Times New Roman" w:hAnsi="Times New Roman" w:cs="Times New Roman"/>
          <w:color w:val="000000" w:themeColor="text1"/>
          <w:sz w:val="28"/>
          <w:szCs w:val="28"/>
          <w:lang w:eastAsia="ru-RU"/>
        </w:rPr>
        <w:t>)</w:t>
      </w:r>
    </w:p>
    <w:p w:rsidR="00A4610A" w:rsidRPr="00A4610A" w:rsidRDefault="00A4610A" w:rsidP="00A4610A">
      <w:pPr>
        <w:spacing w:after="0" w:line="240" w:lineRule="auto"/>
        <w:ind w:firstLine="0"/>
        <w:rPr>
          <w:rFonts w:ascii="Times New Roman" w:eastAsia="Times New Roman" w:hAnsi="Times New Roman" w:cs="Times New Roman"/>
          <w:b/>
          <w:color w:val="000000" w:themeColor="text1"/>
          <w:sz w:val="28"/>
          <w:szCs w:val="28"/>
          <w:lang w:eastAsia="ru-RU"/>
        </w:rPr>
      </w:pPr>
      <w:r w:rsidRPr="00A4610A">
        <w:rPr>
          <w:rFonts w:ascii="Times New Roman" w:eastAsia="Times New Roman" w:hAnsi="Times New Roman" w:cs="Times New Roman"/>
          <w:b/>
          <w:noProof/>
          <w:color w:val="000000" w:themeColor="text1"/>
          <w:sz w:val="28"/>
          <w:szCs w:val="28"/>
          <w:lang w:eastAsia="ru-RU"/>
        </w:rPr>
        <w:drawing>
          <wp:anchor distT="0" distB="0" distL="114300" distR="114300" simplePos="0" relativeHeight="251661312" behindDoc="1" locked="0" layoutInCell="1" allowOverlap="1">
            <wp:simplePos x="0" y="0"/>
            <wp:positionH relativeFrom="column">
              <wp:posOffset>18415</wp:posOffset>
            </wp:positionH>
            <wp:positionV relativeFrom="paragraph">
              <wp:posOffset>100330</wp:posOffset>
            </wp:positionV>
            <wp:extent cx="1449705" cy="1910715"/>
            <wp:effectExtent l="19050" t="0" r="0" b="0"/>
            <wp:wrapTight wrapText="bothSides">
              <wp:wrapPolygon edited="0">
                <wp:start x="-284" y="0"/>
                <wp:lineTo x="-284" y="21320"/>
                <wp:lineTo x="21572" y="21320"/>
                <wp:lineTo x="21572" y="0"/>
                <wp:lineTo x="-284" y="0"/>
              </wp:wrapPolygon>
            </wp:wrapTight>
            <wp:docPr id="13" name="Рисунок 13" descr="http://www.zhabinka.by/wp-content/uploads/2011/02/avt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zhabinka.by/wp-content/uploads/2011/02/avt1-768x1024.jpg"/>
                    <pic:cNvPicPr>
                      <a:picLocks noChangeAspect="1" noChangeArrowheads="1"/>
                    </pic:cNvPicPr>
                  </pic:nvPicPr>
                  <pic:blipFill>
                    <a:blip r:embed="rId11" cstate="print"/>
                    <a:srcRect/>
                    <a:stretch>
                      <a:fillRect/>
                    </a:stretch>
                  </pic:blipFill>
                  <pic:spPr bwMode="auto">
                    <a:xfrm>
                      <a:off x="0" y="0"/>
                      <a:ext cx="1449705" cy="1910715"/>
                    </a:xfrm>
                    <a:prstGeom prst="rect">
                      <a:avLst/>
                    </a:prstGeom>
                    <a:noFill/>
                    <a:ln w="9525">
                      <a:noFill/>
                      <a:miter lim="800000"/>
                      <a:headEnd/>
                      <a:tailEnd/>
                    </a:ln>
                  </pic:spPr>
                </pic:pic>
              </a:graphicData>
            </a:graphic>
          </wp:anchor>
        </w:drawing>
      </w:r>
      <w:r w:rsidRPr="00A4610A">
        <w:rPr>
          <w:rFonts w:ascii="Times New Roman" w:eastAsia="Times New Roman" w:hAnsi="Times New Roman" w:cs="Times New Roman"/>
          <w:b/>
          <w:color w:val="000000" w:themeColor="text1"/>
          <w:sz w:val="28"/>
          <w:szCs w:val="28"/>
          <w:lang w:eastAsia="ru-RU"/>
        </w:rPr>
        <w:t xml:space="preserve">Наш </w:t>
      </w:r>
      <w:r w:rsidR="000372C3">
        <w:rPr>
          <w:rFonts w:ascii="Times New Roman" w:eastAsia="Times New Roman" w:hAnsi="Times New Roman" w:cs="Times New Roman"/>
          <w:b/>
          <w:color w:val="000000" w:themeColor="text1"/>
          <w:sz w:val="28"/>
          <w:szCs w:val="28"/>
          <w:lang w:eastAsia="ru-RU"/>
        </w:rPr>
        <w:t>пятый</w:t>
      </w:r>
      <w:r w:rsidRPr="00A4610A">
        <w:rPr>
          <w:rFonts w:ascii="Times New Roman" w:eastAsia="Times New Roman" w:hAnsi="Times New Roman" w:cs="Times New Roman"/>
          <w:b/>
          <w:color w:val="000000" w:themeColor="text1"/>
          <w:sz w:val="28"/>
          <w:szCs w:val="28"/>
          <w:lang w:eastAsia="ru-RU"/>
        </w:rPr>
        <w:t xml:space="preserve"> знак «Знак особых предписаний «Место остановки автобуса и (или) троллейбуса»</w:t>
      </w:r>
    </w:p>
    <w:p w:rsidR="00A4610A" w:rsidRDefault="00A4610A" w:rsidP="00A4610A">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w:t>
      </w:r>
      <w:r w:rsidRPr="00A4610A">
        <w:rPr>
          <w:rFonts w:ascii="Times New Roman" w:eastAsia="Times New Roman" w:hAnsi="Times New Roman" w:cs="Times New Roman"/>
          <w:noProof/>
          <w:color w:val="000000" w:themeColor="text1"/>
          <w:sz w:val="28"/>
          <w:szCs w:val="28"/>
          <w:lang w:eastAsia="ru-RU"/>
        </w:rPr>
        <w:t xml:space="preserve"> Люди ждут автобус на остановке. Они стоят на тротуаре. На проезжую часть дороги выходить нельзя, иначе можно попасть под машину. Вот подъезжает автобус. Он останавливается и двери открываются. Все спешат к автобусу. Взрослые с детьми и пожилые люди могут войти в него через передние двери. Все входят не толкаясь, спокойно. В автобусе (троллейбусе) пассажиры должны соблюдать также особые правила.</w:t>
      </w:r>
      <w:r>
        <w:rPr>
          <w:rFonts w:ascii="Times New Roman" w:eastAsia="Times New Roman" w:hAnsi="Times New Roman" w:cs="Times New Roman"/>
          <w:noProof/>
          <w:color w:val="000000" w:themeColor="text1"/>
          <w:sz w:val="28"/>
          <w:szCs w:val="28"/>
          <w:lang w:eastAsia="ru-RU"/>
        </w:rPr>
        <w:t xml:space="preserve"> </w:t>
      </w:r>
    </w:p>
    <w:p w:rsidR="00A4610A" w:rsidRDefault="00A4610A" w:rsidP="00A4610A">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 xml:space="preserve">- </w:t>
      </w:r>
      <w:r w:rsidRPr="00A4610A">
        <w:rPr>
          <w:rFonts w:ascii="Times New Roman" w:eastAsia="Times New Roman" w:hAnsi="Times New Roman" w:cs="Times New Roman"/>
          <w:noProof/>
          <w:color w:val="000000" w:themeColor="text1"/>
          <w:sz w:val="28"/>
          <w:szCs w:val="28"/>
          <w:lang w:eastAsia="ru-RU"/>
        </w:rPr>
        <w:t>Кто знает какие это правила?</w:t>
      </w:r>
      <w:r>
        <w:rPr>
          <w:rFonts w:ascii="Times New Roman" w:eastAsia="Times New Roman" w:hAnsi="Times New Roman" w:cs="Times New Roman"/>
          <w:noProof/>
          <w:color w:val="000000" w:themeColor="text1"/>
          <w:sz w:val="28"/>
          <w:szCs w:val="28"/>
          <w:lang w:eastAsia="ru-RU"/>
        </w:rPr>
        <w:t xml:space="preserve"> </w:t>
      </w:r>
    </w:p>
    <w:p w:rsidR="00A4610A" w:rsidRDefault="00A4610A" w:rsidP="00A4610A">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 xml:space="preserve">- </w:t>
      </w:r>
      <w:r w:rsidRPr="00A4610A">
        <w:rPr>
          <w:rFonts w:ascii="Times New Roman" w:eastAsia="Times New Roman" w:hAnsi="Times New Roman" w:cs="Times New Roman"/>
          <w:noProof/>
          <w:color w:val="000000" w:themeColor="text1"/>
          <w:sz w:val="28"/>
          <w:szCs w:val="28"/>
          <w:lang w:eastAsia="ru-RU"/>
        </w:rPr>
        <w:t>Особую осторожность необходимо соблюдать на трамвайных остановках. Они часто находятся на середине проезжей части, поэтому при выходе из трамвая надо посмотреть направо и, убедившись в полной безопасности, идти прямо к тротуару. А если нужно перейти на противоположную сторону улицы слева от трамвая, то обходить его надо спереди, а то можно не заметить встречный трамвай. Рельсы надо переходить быстро, чтобы не оказаться между путей.</w:t>
      </w:r>
    </w:p>
    <w:p w:rsidR="00A4610A" w:rsidRDefault="00A4610A" w:rsidP="00A4610A">
      <w:pPr>
        <w:spacing w:after="0" w:line="240" w:lineRule="auto"/>
        <w:ind w:firstLine="0"/>
        <w:rPr>
          <w:rFonts w:ascii="Times New Roman" w:eastAsia="Times New Roman" w:hAnsi="Times New Roman" w:cs="Times New Roman"/>
          <w:noProof/>
          <w:color w:val="000000" w:themeColor="text1"/>
          <w:sz w:val="28"/>
          <w:szCs w:val="28"/>
          <w:lang w:eastAsia="ru-RU"/>
        </w:rPr>
      </w:pPr>
      <w:r w:rsidRPr="000372C3">
        <w:rPr>
          <w:rFonts w:ascii="Times New Roman" w:eastAsia="Times New Roman" w:hAnsi="Times New Roman" w:cs="Times New Roman"/>
          <w:b/>
          <w:noProof/>
          <w:color w:val="000000" w:themeColor="text1"/>
          <w:sz w:val="28"/>
          <w:szCs w:val="28"/>
          <w:lang w:eastAsia="ru-RU"/>
        </w:rPr>
        <w:t>Воспитатель</w:t>
      </w:r>
      <w:r>
        <w:rPr>
          <w:rFonts w:ascii="Times New Roman" w:eastAsia="Times New Roman" w:hAnsi="Times New Roman" w:cs="Times New Roman"/>
          <w:noProof/>
          <w:color w:val="000000" w:themeColor="text1"/>
          <w:sz w:val="28"/>
          <w:szCs w:val="28"/>
          <w:lang w:eastAsia="ru-RU"/>
        </w:rPr>
        <w:t>: Мы продолжаем нашу прогулку.</w:t>
      </w:r>
    </w:p>
    <w:p w:rsidR="00A4610A" w:rsidRDefault="000372C3" w:rsidP="000372C3">
      <w:pPr>
        <w:spacing w:after="0" w:line="240" w:lineRule="auto"/>
        <w:ind w:firstLine="0"/>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lastRenderedPageBreak/>
        <w:t>Шестой</w:t>
      </w:r>
      <w:r w:rsidR="00A4610A" w:rsidRPr="00A4610A">
        <w:rPr>
          <w:rFonts w:ascii="Times New Roman" w:eastAsia="Times New Roman" w:hAnsi="Times New Roman" w:cs="Times New Roman"/>
          <w:b/>
          <w:noProof/>
          <w:color w:val="000000" w:themeColor="text1"/>
          <w:sz w:val="28"/>
          <w:szCs w:val="28"/>
          <w:lang w:eastAsia="ru-RU"/>
        </w:rPr>
        <w:t xml:space="preserve"> знак </w:t>
      </w:r>
      <w:r w:rsidRPr="00A4610A">
        <w:rPr>
          <w:rFonts w:ascii="Times New Roman" w:eastAsia="Times New Roman" w:hAnsi="Times New Roman" w:cs="Times New Roman"/>
          <w:b/>
          <w:color w:val="000000" w:themeColor="text1"/>
          <w:sz w:val="28"/>
          <w:szCs w:val="28"/>
          <w:lang w:eastAsia="ru-RU"/>
        </w:rPr>
        <w:t>«Знак</w:t>
      </w:r>
      <w:r w:rsidR="00D475DE">
        <w:rPr>
          <w:rFonts w:ascii="Times New Roman" w:eastAsia="Times New Roman" w:hAnsi="Times New Roman" w:cs="Times New Roman"/>
          <w:b/>
          <w:color w:val="000000" w:themeColor="text1"/>
          <w:sz w:val="28"/>
          <w:szCs w:val="28"/>
          <w:lang w:eastAsia="ru-RU"/>
        </w:rPr>
        <w:t>, Осторожно,дети!</w:t>
      </w:r>
      <w:r w:rsidRPr="00A4610A">
        <w:rPr>
          <w:rFonts w:ascii="Times New Roman" w:eastAsia="Times New Roman" w:hAnsi="Times New Roman" w:cs="Times New Roman"/>
          <w:b/>
          <w:color w:val="000000" w:themeColor="text1"/>
          <w:sz w:val="28"/>
          <w:szCs w:val="28"/>
          <w:lang w:eastAsia="ru-RU"/>
        </w:rPr>
        <w:t>»</w:t>
      </w:r>
    </w:p>
    <w:p w:rsidR="00392A75" w:rsidRDefault="00392A75" w:rsidP="00392A75">
      <w:pPr>
        <w:spacing w:after="0" w:line="240" w:lineRule="auto"/>
        <w:ind w:firstLine="0"/>
        <w:rPr>
          <w:rFonts w:ascii="Times New Roman" w:eastAsia="Times New Roman" w:hAnsi="Times New Roman" w:cs="Times New Roman"/>
          <w:noProof/>
          <w:color w:val="000000" w:themeColor="text1"/>
          <w:sz w:val="28"/>
          <w:szCs w:val="28"/>
          <w:lang w:eastAsia="ru-RU"/>
        </w:rPr>
      </w:pPr>
      <w:r w:rsidRPr="00392A75">
        <w:rPr>
          <w:rFonts w:ascii="Times New Roman" w:eastAsia="Times New Roman" w:hAnsi="Times New Roman" w:cs="Times New Roman"/>
          <w:b/>
          <w:noProof/>
          <w:color w:val="000000" w:themeColor="text1"/>
          <w:sz w:val="28"/>
          <w:szCs w:val="28"/>
          <w:lang w:eastAsia="ru-RU"/>
        </w:rPr>
        <w:t>Воспитатель</w:t>
      </w:r>
      <w:r>
        <w:rPr>
          <w:rFonts w:ascii="Times New Roman" w:eastAsia="Times New Roman" w:hAnsi="Times New Roman" w:cs="Times New Roman"/>
          <w:noProof/>
          <w:color w:val="000000" w:themeColor="text1"/>
          <w:sz w:val="28"/>
          <w:szCs w:val="28"/>
          <w:lang w:eastAsia="ru-RU"/>
        </w:rPr>
        <w:t>: Ребята, ну вот мы и проверили, что все дорожные знаки на местеА сейчас мы с вами возвращаемся в наш детский сад.</w:t>
      </w: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color w:val="000000" w:themeColor="text1"/>
          <w:sz w:val="28"/>
          <w:szCs w:val="28"/>
          <w:lang w:eastAsia="ru-RU"/>
        </w:rPr>
      </w:pPr>
    </w:p>
    <w:p w:rsidR="00DD49D6" w:rsidRDefault="00DD49D6" w:rsidP="00A4610A">
      <w:pPr>
        <w:spacing w:after="0" w:line="240" w:lineRule="auto"/>
        <w:ind w:firstLine="0"/>
        <w:rPr>
          <w:rFonts w:ascii="Times New Roman" w:eastAsia="Times New Roman" w:hAnsi="Times New Roman" w:cs="Times New Roman"/>
          <w:noProof/>
          <w:color w:val="000000" w:themeColor="text1"/>
          <w:sz w:val="28"/>
          <w:szCs w:val="28"/>
          <w:lang w:eastAsia="ru-RU"/>
        </w:rPr>
      </w:pPr>
      <w:r w:rsidRPr="00DD49D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themeColor="text1"/>
          <w:sz w:val="28"/>
          <w:szCs w:val="28"/>
          <w:lang w:eastAsia="ru-RU"/>
        </w:rPr>
        <w:t xml:space="preserve">       </w:t>
      </w:r>
    </w:p>
    <w:p w:rsidR="00DD49D6" w:rsidRDefault="008B4447" w:rsidP="00A4610A">
      <w:pPr>
        <w:spacing w:after="0" w:line="240" w:lineRule="auto"/>
        <w:ind w:firstLine="0"/>
        <w:rPr>
          <w:rFonts w:ascii="Times New Roman" w:eastAsia="Times New Roman" w:hAnsi="Times New Roman" w:cs="Times New Roman"/>
          <w:noProof/>
          <w:color w:val="000000" w:themeColor="text1"/>
          <w:sz w:val="28"/>
          <w:szCs w:val="28"/>
          <w:lang w:eastAsia="ru-RU"/>
        </w:rPr>
      </w:pPr>
      <w:bookmarkStart w:id="0" w:name="_GoBack"/>
      <w:r w:rsidRPr="008B4447">
        <w:rPr>
          <w:rFonts w:ascii="Times New Roman" w:eastAsia="Times New Roman" w:hAnsi="Times New Roman" w:cs="Times New Roman"/>
          <w:noProof/>
          <w:color w:val="000000" w:themeColor="text1"/>
          <w:sz w:val="28"/>
          <w:szCs w:val="28"/>
          <w:lang w:eastAsia="ru-RU"/>
        </w:rPr>
        <w:drawing>
          <wp:inline distT="0" distB="0" distL="0" distR="0">
            <wp:extent cx="6766560" cy="3805069"/>
            <wp:effectExtent l="0" t="0" r="0" b="0"/>
            <wp:docPr id="8" name="Рисунок 8" descr="C:\Users\Solnishk0\Desktop\конкурс\IMG_20201029_120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nishk0\Desktop\конкурс\IMG_20201029_1204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498" cy="3806721"/>
                    </a:xfrm>
                    <a:prstGeom prst="rect">
                      <a:avLst/>
                    </a:prstGeom>
                    <a:noFill/>
                    <a:ln>
                      <a:noFill/>
                    </a:ln>
                  </pic:spPr>
                </pic:pic>
              </a:graphicData>
            </a:graphic>
          </wp:inline>
        </w:drawing>
      </w:r>
      <w:bookmarkEnd w:id="0"/>
    </w:p>
    <w:p w:rsidR="00DD49D6" w:rsidRDefault="00DD49D6" w:rsidP="00A4610A">
      <w:pPr>
        <w:spacing w:after="0" w:line="240" w:lineRule="auto"/>
        <w:ind w:firstLine="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DD49D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D49D6" w:rsidRDefault="00DD49D6" w:rsidP="00DD49D6">
      <w:pPr>
        <w:spacing w:after="0" w:line="240" w:lineRule="auto"/>
        <w:ind w:firstLine="0"/>
        <w:jc w:val="right"/>
        <w:rPr>
          <w:rFonts w:ascii="Times New Roman" w:eastAsia="Times New Roman" w:hAnsi="Times New Roman" w:cs="Times New Roman"/>
          <w:color w:val="000000" w:themeColor="text1"/>
          <w:sz w:val="28"/>
          <w:szCs w:val="28"/>
          <w:lang w:eastAsia="ru-RU"/>
        </w:rPr>
      </w:pPr>
    </w:p>
    <w:sectPr w:rsidR="00DD49D6" w:rsidSect="006D384F">
      <w:footerReference w:type="default" r:id="rId13"/>
      <w:pgSz w:w="11906" w:h="16838"/>
      <w:pgMar w:top="567" w:right="567" w:bottom="567" w:left="567" w:header="709"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35" w:rsidRDefault="00BB3435" w:rsidP="00A4610A">
      <w:pPr>
        <w:spacing w:after="0" w:line="240" w:lineRule="auto"/>
      </w:pPr>
      <w:r>
        <w:separator/>
      </w:r>
    </w:p>
  </w:endnote>
  <w:endnote w:type="continuationSeparator" w:id="0">
    <w:p w:rsidR="00BB3435" w:rsidRDefault="00BB3435" w:rsidP="00A4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297077"/>
      <w:docPartObj>
        <w:docPartGallery w:val="Page Numbers (Bottom of Page)"/>
        <w:docPartUnique/>
      </w:docPartObj>
    </w:sdtPr>
    <w:sdtEndPr/>
    <w:sdtContent>
      <w:p w:rsidR="00A4610A" w:rsidRDefault="00BB3435">
        <w:pPr>
          <w:pStyle w:val="a7"/>
          <w:jc w:val="right"/>
        </w:pPr>
        <w:r>
          <w:fldChar w:fldCharType="begin"/>
        </w:r>
        <w:r>
          <w:instrText xml:space="preserve"> PAGE   \* MERGEFORMAT </w:instrText>
        </w:r>
        <w:r>
          <w:fldChar w:fldCharType="separate"/>
        </w:r>
        <w:r w:rsidR="006D384F">
          <w:rPr>
            <w:noProof/>
          </w:rPr>
          <w:t>5</w:t>
        </w:r>
        <w:r>
          <w:rPr>
            <w:noProof/>
          </w:rPr>
          <w:fldChar w:fldCharType="end"/>
        </w:r>
      </w:p>
    </w:sdtContent>
  </w:sdt>
  <w:p w:rsidR="00A4610A" w:rsidRDefault="00A4610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35" w:rsidRDefault="00BB3435" w:rsidP="00A4610A">
      <w:pPr>
        <w:spacing w:after="0" w:line="240" w:lineRule="auto"/>
      </w:pPr>
      <w:r>
        <w:separator/>
      </w:r>
    </w:p>
  </w:footnote>
  <w:footnote w:type="continuationSeparator" w:id="0">
    <w:p w:rsidR="00BB3435" w:rsidRDefault="00BB3435" w:rsidP="00A4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70EDA"/>
    <w:multiLevelType w:val="hybridMultilevel"/>
    <w:tmpl w:val="E086FE16"/>
    <w:lvl w:ilvl="0" w:tplc="59743E3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10A"/>
    <w:rsid w:val="000025F5"/>
    <w:rsid w:val="00002924"/>
    <w:rsid w:val="000055BC"/>
    <w:rsid w:val="0001023F"/>
    <w:rsid w:val="000372C3"/>
    <w:rsid w:val="00041064"/>
    <w:rsid w:val="00041698"/>
    <w:rsid w:val="00045D66"/>
    <w:rsid w:val="000617BE"/>
    <w:rsid w:val="0008198E"/>
    <w:rsid w:val="00084724"/>
    <w:rsid w:val="000A20AD"/>
    <w:rsid w:val="000A79C5"/>
    <w:rsid w:val="000C7A10"/>
    <w:rsid w:val="00105B5D"/>
    <w:rsid w:val="0011685F"/>
    <w:rsid w:val="00120E0F"/>
    <w:rsid w:val="00151B44"/>
    <w:rsid w:val="00161B56"/>
    <w:rsid w:val="001730C0"/>
    <w:rsid w:val="00192809"/>
    <w:rsid w:val="0019314B"/>
    <w:rsid w:val="001A18C7"/>
    <w:rsid w:val="001B5D6E"/>
    <w:rsid w:val="001D414A"/>
    <w:rsid w:val="001D6537"/>
    <w:rsid w:val="001E316D"/>
    <w:rsid w:val="001E32E8"/>
    <w:rsid w:val="001E6F31"/>
    <w:rsid w:val="002B0FC2"/>
    <w:rsid w:val="002B1AD8"/>
    <w:rsid w:val="002B3753"/>
    <w:rsid w:val="002B3F5F"/>
    <w:rsid w:val="002D5147"/>
    <w:rsid w:val="002D6EA9"/>
    <w:rsid w:val="002E3C07"/>
    <w:rsid w:val="002F178A"/>
    <w:rsid w:val="00330D05"/>
    <w:rsid w:val="0035188A"/>
    <w:rsid w:val="00386A82"/>
    <w:rsid w:val="00386E69"/>
    <w:rsid w:val="00387913"/>
    <w:rsid w:val="00392A75"/>
    <w:rsid w:val="00394472"/>
    <w:rsid w:val="003B0CBF"/>
    <w:rsid w:val="003E0B78"/>
    <w:rsid w:val="003F0DCD"/>
    <w:rsid w:val="004000E8"/>
    <w:rsid w:val="004348C1"/>
    <w:rsid w:val="00445432"/>
    <w:rsid w:val="004458D2"/>
    <w:rsid w:val="00454A99"/>
    <w:rsid w:val="00456745"/>
    <w:rsid w:val="00461272"/>
    <w:rsid w:val="00485412"/>
    <w:rsid w:val="004A2F27"/>
    <w:rsid w:val="004A73D2"/>
    <w:rsid w:val="004B7554"/>
    <w:rsid w:val="004C065B"/>
    <w:rsid w:val="004C5413"/>
    <w:rsid w:val="004C7B61"/>
    <w:rsid w:val="004F153D"/>
    <w:rsid w:val="004F3676"/>
    <w:rsid w:val="0050048D"/>
    <w:rsid w:val="0050725F"/>
    <w:rsid w:val="00507B0D"/>
    <w:rsid w:val="00532A03"/>
    <w:rsid w:val="005672F8"/>
    <w:rsid w:val="0056732C"/>
    <w:rsid w:val="005769C0"/>
    <w:rsid w:val="005971D0"/>
    <w:rsid w:val="005B22E4"/>
    <w:rsid w:val="005F4728"/>
    <w:rsid w:val="00646E68"/>
    <w:rsid w:val="00654680"/>
    <w:rsid w:val="00660F19"/>
    <w:rsid w:val="00674242"/>
    <w:rsid w:val="006745E4"/>
    <w:rsid w:val="00676DD2"/>
    <w:rsid w:val="006B44C5"/>
    <w:rsid w:val="006D384F"/>
    <w:rsid w:val="006E6430"/>
    <w:rsid w:val="00705F8E"/>
    <w:rsid w:val="00723BDC"/>
    <w:rsid w:val="00726A7E"/>
    <w:rsid w:val="00730D7B"/>
    <w:rsid w:val="007C0073"/>
    <w:rsid w:val="007C1F59"/>
    <w:rsid w:val="007C2792"/>
    <w:rsid w:val="007E4D79"/>
    <w:rsid w:val="007E7C61"/>
    <w:rsid w:val="00825CEA"/>
    <w:rsid w:val="00831FE2"/>
    <w:rsid w:val="008448E6"/>
    <w:rsid w:val="008477FE"/>
    <w:rsid w:val="008A6368"/>
    <w:rsid w:val="008B4447"/>
    <w:rsid w:val="008D2D3D"/>
    <w:rsid w:val="008D5386"/>
    <w:rsid w:val="008E6C35"/>
    <w:rsid w:val="008F2C11"/>
    <w:rsid w:val="0090766F"/>
    <w:rsid w:val="00962B4A"/>
    <w:rsid w:val="009819DD"/>
    <w:rsid w:val="009E081A"/>
    <w:rsid w:val="009E374C"/>
    <w:rsid w:val="00A02CDC"/>
    <w:rsid w:val="00A15FAC"/>
    <w:rsid w:val="00A2529A"/>
    <w:rsid w:val="00A26713"/>
    <w:rsid w:val="00A4610A"/>
    <w:rsid w:val="00A66AE6"/>
    <w:rsid w:val="00A930BE"/>
    <w:rsid w:val="00A932C0"/>
    <w:rsid w:val="00AB17D2"/>
    <w:rsid w:val="00AB2110"/>
    <w:rsid w:val="00AC29BA"/>
    <w:rsid w:val="00AC3345"/>
    <w:rsid w:val="00AD3320"/>
    <w:rsid w:val="00AF6EC9"/>
    <w:rsid w:val="00B30A11"/>
    <w:rsid w:val="00B44ADD"/>
    <w:rsid w:val="00B60C9B"/>
    <w:rsid w:val="00B62E9C"/>
    <w:rsid w:val="00B675D1"/>
    <w:rsid w:val="00BA2157"/>
    <w:rsid w:val="00BB3435"/>
    <w:rsid w:val="00BD1DA3"/>
    <w:rsid w:val="00BD2A73"/>
    <w:rsid w:val="00BE3784"/>
    <w:rsid w:val="00BF231E"/>
    <w:rsid w:val="00BF7CF1"/>
    <w:rsid w:val="00C017E0"/>
    <w:rsid w:val="00C104AA"/>
    <w:rsid w:val="00C23449"/>
    <w:rsid w:val="00C5736C"/>
    <w:rsid w:val="00CA6E60"/>
    <w:rsid w:val="00CC43E6"/>
    <w:rsid w:val="00CD13B8"/>
    <w:rsid w:val="00D07800"/>
    <w:rsid w:val="00D07DF2"/>
    <w:rsid w:val="00D124AE"/>
    <w:rsid w:val="00D32D7A"/>
    <w:rsid w:val="00D475DE"/>
    <w:rsid w:val="00D65E10"/>
    <w:rsid w:val="00D852D7"/>
    <w:rsid w:val="00DA2A9E"/>
    <w:rsid w:val="00DA5F8C"/>
    <w:rsid w:val="00DD49D6"/>
    <w:rsid w:val="00DF402B"/>
    <w:rsid w:val="00E20A69"/>
    <w:rsid w:val="00E22629"/>
    <w:rsid w:val="00E2484A"/>
    <w:rsid w:val="00E54B9C"/>
    <w:rsid w:val="00E74641"/>
    <w:rsid w:val="00EB2F11"/>
    <w:rsid w:val="00EB5D7D"/>
    <w:rsid w:val="00EC13FE"/>
    <w:rsid w:val="00ED6870"/>
    <w:rsid w:val="00F06467"/>
    <w:rsid w:val="00F1215D"/>
    <w:rsid w:val="00F16848"/>
    <w:rsid w:val="00F42D0E"/>
    <w:rsid w:val="00F649E1"/>
    <w:rsid w:val="00F77570"/>
    <w:rsid w:val="00FE3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F99B"/>
  <w15:docId w15:val="{528B0078-0F8B-43DB-9EA9-CF27A3DD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345"/>
  </w:style>
  <w:style w:type="paragraph" w:styleId="1">
    <w:name w:val="heading 1"/>
    <w:basedOn w:val="a"/>
    <w:link w:val="10"/>
    <w:uiPriority w:val="9"/>
    <w:qFormat/>
    <w:rsid w:val="00A4610A"/>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610A"/>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461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1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610A"/>
    <w:rPr>
      <w:rFonts w:ascii="Times New Roman" w:eastAsia="Times New Roman" w:hAnsi="Times New Roman" w:cs="Times New Roman"/>
      <w:b/>
      <w:bCs/>
      <w:sz w:val="36"/>
      <w:szCs w:val="36"/>
      <w:lang w:eastAsia="ru-RU"/>
    </w:rPr>
  </w:style>
  <w:style w:type="paragraph" w:customStyle="1" w:styleId="headline">
    <w:name w:val="headline"/>
    <w:basedOn w:val="a"/>
    <w:rsid w:val="00A4610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4610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A4610A"/>
    <w:rPr>
      <w:b/>
      <w:bCs/>
    </w:rPr>
  </w:style>
  <w:style w:type="paragraph" w:styleId="a5">
    <w:name w:val="header"/>
    <w:basedOn w:val="a"/>
    <w:link w:val="a6"/>
    <w:uiPriority w:val="99"/>
    <w:semiHidden/>
    <w:unhideWhenUsed/>
    <w:rsid w:val="00A4610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4610A"/>
  </w:style>
  <w:style w:type="paragraph" w:styleId="a7">
    <w:name w:val="footer"/>
    <w:basedOn w:val="a"/>
    <w:link w:val="a8"/>
    <w:uiPriority w:val="99"/>
    <w:unhideWhenUsed/>
    <w:rsid w:val="00A461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610A"/>
  </w:style>
  <w:style w:type="paragraph" w:styleId="a9">
    <w:name w:val="List Paragraph"/>
    <w:basedOn w:val="a"/>
    <w:uiPriority w:val="34"/>
    <w:qFormat/>
    <w:rsid w:val="00A4610A"/>
    <w:pPr>
      <w:ind w:left="720"/>
      <w:contextualSpacing/>
    </w:pPr>
  </w:style>
  <w:style w:type="paragraph" w:styleId="aa">
    <w:name w:val="Balloon Text"/>
    <w:basedOn w:val="a"/>
    <w:link w:val="ab"/>
    <w:uiPriority w:val="99"/>
    <w:semiHidden/>
    <w:unhideWhenUsed/>
    <w:rsid w:val="00A461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4610A"/>
    <w:rPr>
      <w:rFonts w:ascii="Tahoma" w:hAnsi="Tahoma" w:cs="Tahoma"/>
      <w:sz w:val="16"/>
      <w:szCs w:val="16"/>
    </w:rPr>
  </w:style>
  <w:style w:type="character" w:customStyle="1" w:styleId="30">
    <w:name w:val="Заголовок 3 Знак"/>
    <w:basedOn w:val="a0"/>
    <w:link w:val="3"/>
    <w:uiPriority w:val="9"/>
    <w:rsid w:val="00A4610A"/>
    <w:rPr>
      <w:rFonts w:asciiTheme="majorHAnsi" w:eastAsiaTheme="majorEastAsia" w:hAnsiTheme="majorHAnsi" w:cstheme="majorBidi"/>
      <w:b/>
      <w:bCs/>
      <w:color w:val="4F81BD" w:themeColor="accent1"/>
    </w:rPr>
  </w:style>
  <w:style w:type="character" w:customStyle="1" w:styleId="b-share-btnwrap">
    <w:name w:val="b-share-btn__wrap"/>
    <w:basedOn w:val="a0"/>
    <w:rsid w:val="00A4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7889">
      <w:bodyDiv w:val="1"/>
      <w:marLeft w:val="0"/>
      <w:marRight w:val="0"/>
      <w:marTop w:val="0"/>
      <w:marBottom w:val="0"/>
      <w:divBdr>
        <w:top w:val="none" w:sz="0" w:space="0" w:color="auto"/>
        <w:left w:val="none" w:sz="0" w:space="0" w:color="auto"/>
        <w:bottom w:val="none" w:sz="0" w:space="0" w:color="auto"/>
        <w:right w:val="none" w:sz="0" w:space="0" w:color="auto"/>
      </w:divBdr>
    </w:div>
    <w:div w:id="463541972">
      <w:bodyDiv w:val="1"/>
      <w:marLeft w:val="0"/>
      <w:marRight w:val="0"/>
      <w:marTop w:val="0"/>
      <w:marBottom w:val="0"/>
      <w:divBdr>
        <w:top w:val="none" w:sz="0" w:space="0" w:color="auto"/>
        <w:left w:val="none" w:sz="0" w:space="0" w:color="auto"/>
        <w:bottom w:val="none" w:sz="0" w:space="0" w:color="auto"/>
        <w:right w:val="none" w:sz="0" w:space="0" w:color="auto"/>
      </w:divBdr>
    </w:div>
    <w:div w:id="488524785">
      <w:bodyDiv w:val="1"/>
      <w:marLeft w:val="0"/>
      <w:marRight w:val="0"/>
      <w:marTop w:val="0"/>
      <w:marBottom w:val="0"/>
      <w:divBdr>
        <w:top w:val="none" w:sz="0" w:space="0" w:color="auto"/>
        <w:left w:val="none" w:sz="0" w:space="0" w:color="auto"/>
        <w:bottom w:val="none" w:sz="0" w:space="0" w:color="auto"/>
        <w:right w:val="none" w:sz="0" w:space="0" w:color="auto"/>
      </w:divBdr>
    </w:div>
    <w:div w:id="1159804854">
      <w:bodyDiv w:val="1"/>
      <w:marLeft w:val="0"/>
      <w:marRight w:val="0"/>
      <w:marTop w:val="0"/>
      <w:marBottom w:val="0"/>
      <w:divBdr>
        <w:top w:val="none" w:sz="0" w:space="0" w:color="auto"/>
        <w:left w:val="none" w:sz="0" w:space="0" w:color="auto"/>
        <w:bottom w:val="none" w:sz="0" w:space="0" w:color="auto"/>
        <w:right w:val="none" w:sz="0" w:space="0" w:color="auto"/>
      </w:divBdr>
      <w:divsChild>
        <w:div w:id="1100642672">
          <w:marLeft w:val="0"/>
          <w:marRight w:val="0"/>
          <w:marTop w:val="0"/>
          <w:marBottom w:val="0"/>
          <w:divBdr>
            <w:top w:val="none" w:sz="0" w:space="0" w:color="auto"/>
            <w:left w:val="none" w:sz="0" w:space="0" w:color="auto"/>
            <w:bottom w:val="none" w:sz="0" w:space="0" w:color="auto"/>
            <w:right w:val="none" w:sz="0" w:space="0" w:color="auto"/>
          </w:divBdr>
        </w:div>
        <w:div w:id="2033648554">
          <w:marLeft w:val="0"/>
          <w:marRight w:val="0"/>
          <w:marTop w:val="0"/>
          <w:marBottom w:val="0"/>
          <w:divBdr>
            <w:top w:val="none" w:sz="0" w:space="0" w:color="auto"/>
            <w:left w:val="none" w:sz="0" w:space="0" w:color="auto"/>
            <w:bottom w:val="none" w:sz="0" w:space="0" w:color="auto"/>
            <w:right w:val="none" w:sz="0" w:space="0" w:color="auto"/>
          </w:divBdr>
        </w:div>
        <w:div w:id="509608623">
          <w:marLeft w:val="0"/>
          <w:marRight w:val="0"/>
          <w:marTop w:val="0"/>
          <w:marBottom w:val="0"/>
          <w:divBdr>
            <w:top w:val="none" w:sz="0" w:space="0" w:color="auto"/>
            <w:left w:val="none" w:sz="0" w:space="0" w:color="auto"/>
            <w:bottom w:val="none" w:sz="0" w:space="0" w:color="auto"/>
            <w:right w:val="none" w:sz="0" w:space="0" w:color="auto"/>
          </w:divBdr>
        </w:div>
        <w:div w:id="198325242">
          <w:marLeft w:val="0"/>
          <w:marRight w:val="0"/>
          <w:marTop w:val="0"/>
          <w:marBottom w:val="0"/>
          <w:divBdr>
            <w:top w:val="none" w:sz="0" w:space="0" w:color="auto"/>
            <w:left w:val="none" w:sz="0" w:space="0" w:color="auto"/>
            <w:bottom w:val="none" w:sz="0" w:space="0" w:color="auto"/>
            <w:right w:val="none" w:sz="0" w:space="0" w:color="auto"/>
          </w:divBdr>
        </w:div>
        <w:div w:id="490752039">
          <w:marLeft w:val="0"/>
          <w:marRight w:val="0"/>
          <w:marTop w:val="0"/>
          <w:marBottom w:val="0"/>
          <w:divBdr>
            <w:top w:val="none" w:sz="0" w:space="0" w:color="auto"/>
            <w:left w:val="none" w:sz="0" w:space="0" w:color="auto"/>
            <w:bottom w:val="none" w:sz="0" w:space="0" w:color="auto"/>
            <w:right w:val="none" w:sz="0" w:space="0" w:color="auto"/>
          </w:divBdr>
        </w:div>
        <w:div w:id="430660973">
          <w:marLeft w:val="0"/>
          <w:marRight w:val="0"/>
          <w:marTop w:val="0"/>
          <w:marBottom w:val="0"/>
          <w:divBdr>
            <w:top w:val="none" w:sz="0" w:space="0" w:color="auto"/>
            <w:left w:val="none" w:sz="0" w:space="0" w:color="auto"/>
            <w:bottom w:val="none" w:sz="0" w:space="0" w:color="auto"/>
            <w:right w:val="none" w:sz="0" w:space="0" w:color="auto"/>
          </w:divBdr>
        </w:div>
      </w:divsChild>
    </w:div>
    <w:div w:id="1337265907">
      <w:bodyDiv w:val="1"/>
      <w:marLeft w:val="0"/>
      <w:marRight w:val="0"/>
      <w:marTop w:val="0"/>
      <w:marBottom w:val="0"/>
      <w:divBdr>
        <w:top w:val="none" w:sz="0" w:space="0" w:color="auto"/>
        <w:left w:val="none" w:sz="0" w:space="0" w:color="auto"/>
        <w:bottom w:val="none" w:sz="0" w:space="0" w:color="auto"/>
        <w:right w:val="none" w:sz="0" w:space="0" w:color="auto"/>
      </w:divBdr>
      <w:divsChild>
        <w:div w:id="424545792">
          <w:marLeft w:val="0"/>
          <w:marRight w:val="0"/>
          <w:marTop w:val="0"/>
          <w:marBottom w:val="0"/>
          <w:divBdr>
            <w:top w:val="none" w:sz="0" w:space="0" w:color="auto"/>
            <w:left w:val="none" w:sz="0" w:space="0" w:color="auto"/>
            <w:bottom w:val="none" w:sz="0" w:space="0" w:color="auto"/>
            <w:right w:val="none" w:sz="0" w:space="0" w:color="auto"/>
          </w:divBdr>
        </w:div>
        <w:div w:id="301158805">
          <w:marLeft w:val="0"/>
          <w:marRight w:val="0"/>
          <w:marTop w:val="0"/>
          <w:marBottom w:val="0"/>
          <w:divBdr>
            <w:top w:val="none" w:sz="0" w:space="0" w:color="auto"/>
            <w:left w:val="none" w:sz="0" w:space="0" w:color="auto"/>
            <w:bottom w:val="none" w:sz="0" w:space="0" w:color="auto"/>
            <w:right w:val="none" w:sz="0" w:space="0" w:color="auto"/>
          </w:divBdr>
        </w:div>
        <w:div w:id="1840191803">
          <w:marLeft w:val="0"/>
          <w:marRight w:val="0"/>
          <w:marTop w:val="0"/>
          <w:marBottom w:val="0"/>
          <w:divBdr>
            <w:top w:val="none" w:sz="0" w:space="0" w:color="auto"/>
            <w:left w:val="none" w:sz="0" w:space="0" w:color="auto"/>
            <w:bottom w:val="none" w:sz="0" w:space="0" w:color="auto"/>
            <w:right w:val="none" w:sz="0" w:space="0" w:color="auto"/>
          </w:divBdr>
        </w:div>
        <w:div w:id="184103121">
          <w:marLeft w:val="0"/>
          <w:marRight w:val="0"/>
          <w:marTop w:val="0"/>
          <w:marBottom w:val="0"/>
          <w:divBdr>
            <w:top w:val="none" w:sz="0" w:space="0" w:color="auto"/>
            <w:left w:val="none" w:sz="0" w:space="0" w:color="auto"/>
            <w:bottom w:val="none" w:sz="0" w:space="0" w:color="auto"/>
            <w:right w:val="none" w:sz="0" w:space="0" w:color="auto"/>
          </w:divBdr>
        </w:div>
        <w:div w:id="1534419924">
          <w:marLeft w:val="0"/>
          <w:marRight w:val="0"/>
          <w:marTop w:val="0"/>
          <w:marBottom w:val="0"/>
          <w:divBdr>
            <w:top w:val="none" w:sz="0" w:space="0" w:color="auto"/>
            <w:left w:val="none" w:sz="0" w:space="0" w:color="auto"/>
            <w:bottom w:val="none" w:sz="0" w:space="0" w:color="auto"/>
            <w:right w:val="none" w:sz="0" w:space="0" w:color="auto"/>
          </w:divBdr>
        </w:div>
      </w:divsChild>
    </w:div>
    <w:div w:id="1378237813">
      <w:bodyDiv w:val="1"/>
      <w:marLeft w:val="0"/>
      <w:marRight w:val="0"/>
      <w:marTop w:val="0"/>
      <w:marBottom w:val="0"/>
      <w:divBdr>
        <w:top w:val="none" w:sz="0" w:space="0" w:color="auto"/>
        <w:left w:val="none" w:sz="0" w:space="0" w:color="auto"/>
        <w:bottom w:val="none" w:sz="0" w:space="0" w:color="auto"/>
        <w:right w:val="none" w:sz="0" w:space="0" w:color="auto"/>
      </w:divBdr>
    </w:div>
    <w:div w:id="1447047016">
      <w:bodyDiv w:val="1"/>
      <w:marLeft w:val="0"/>
      <w:marRight w:val="0"/>
      <w:marTop w:val="0"/>
      <w:marBottom w:val="0"/>
      <w:divBdr>
        <w:top w:val="none" w:sz="0" w:space="0" w:color="auto"/>
        <w:left w:val="none" w:sz="0" w:space="0" w:color="auto"/>
        <w:bottom w:val="none" w:sz="0" w:space="0" w:color="auto"/>
        <w:right w:val="none" w:sz="0" w:space="0" w:color="auto"/>
      </w:divBdr>
    </w:div>
    <w:div w:id="1589385413">
      <w:bodyDiv w:val="1"/>
      <w:marLeft w:val="0"/>
      <w:marRight w:val="0"/>
      <w:marTop w:val="0"/>
      <w:marBottom w:val="0"/>
      <w:divBdr>
        <w:top w:val="none" w:sz="0" w:space="0" w:color="auto"/>
        <w:left w:val="none" w:sz="0" w:space="0" w:color="auto"/>
        <w:bottom w:val="none" w:sz="0" w:space="0" w:color="auto"/>
        <w:right w:val="none" w:sz="0" w:space="0" w:color="auto"/>
      </w:divBdr>
    </w:div>
    <w:div w:id="1756173210">
      <w:bodyDiv w:val="1"/>
      <w:marLeft w:val="0"/>
      <w:marRight w:val="0"/>
      <w:marTop w:val="0"/>
      <w:marBottom w:val="0"/>
      <w:divBdr>
        <w:top w:val="none" w:sz="0" w:space="0" w:color="auto"/>
        <w:left w:val="none" w:sz="0" w:space="0" w:color="auto"/>
        <w:bottom w:val="none" w:sz="0" w:space="0" w:color="auto"/>
        <w:right w:val="none" w:sz="0" w:space="0" w:color="auto"/>
      </w:divBdr>
      <w:divsChild>
        <w:div w:id="183757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Chuprov</dc:creator>
  <cp:lastModifiedBy>Solnishk0</cp:lastModifiedBy>
  <cp:revision>17</cp:revision>
  <cp:lastPrinted>2019-08-19T13:21:00Z</cp:lastPrinted>
  <dcterms:created xsi:type="dcterms:W3CDTF">2019-08-18T08:07:00Z</dcterms:created>
  <dcterms:modified xsi:type="dcterms:W3CDTF">2020-10-30T08:53:00Z</dcterms:modified>
</cp:coreProperties>
</file>